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4EBB70DA" w:rsidR="00F62C21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D472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December </w:t>
            </w:r>
            <w:r w:rsidR="003C2A9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30</w:t>
            </w:r>
            <w:r w:rsidR="001512C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2020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</w:p>
          <w:p w14:paraId="28CDFBC8" w14:textId="4852B314" w:rsidR="00B172DC" w:rsidRDefault="00410F4A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</w:p>
          <w:p w14:paraId="27ACE7E6" w14:textId="5E1C0CA6" w:rsidR="00A86910" w:rsidRPr="00E95C96" w:rsidRDefault="00A8691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</w:t>
            </w:r>
            <w:r w:rsidR="004F7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tator, Connecticut 9/11Truth</w:t>
            </w:r>
          </w:p>
          <w:p w14:paraId="26A4A1F2" w14:textId="1785EF6B" w:rsidR="00B172DC" w:rsidRPr="00E95C96" w:rsidRDefault="006F799F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6944DB43" w14:textId="14667A9B" w:rsidR="00D472B6" w:rsidRDefault="00D472B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0D4194C8" w14:textId="37D017ED" w:rsidR="0045269C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354E548C" w14:textId="2E4B8C73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="00E224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Anti-imperial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ist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activist</w:t>
            </w:r>
          </w:p>
          <w:p w14:paraId="5C17E4F3" w14:textId="0265CB27" w:rsidR="00C22A8A" w:rsidRDefault="00C22A8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Richard </w:t>
            </w:r>
            <w:proofErr w:type="spellStart"/>
            <w:r w:rsidR="00227F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Krushnic</w:t>
            </w:r>
            <w:proofErr w:type="spellEnd"/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9/11Truth</w:t>
            </w:r>
          </w:p>
          <w:p w14:paraId="6EFDF302" w14:textId="751E1D55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Sheila Casey</w:t>
            </w:r>
            <w:r w:rsidR="004F7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DC911Truth</w:t>
            </w:r>
          </w:p>
          <w:p w14:paraId="0A9D725C" w14:textId="7472E021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Zarembka</w:t>
            </w:r>
            <w:proofErr w:type="spellEnd"/>
            <w:r w:rsidR="00394AF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5E3A16" w:rsidRPr="005E3A16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The Hidden History of 9/11</w:t>
            </w:r>
          </w:p>
          <w:p w14:paraId="43D45D7A" w14:textId="49D5D5C2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Alfred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Magaletta</w:t>
            </w:r>
            <w:proofErr w:type="spellEnd"/>
          </w:p>
          <w:p w14:paraId="676CE6B9" w14:textId="6A5A83D3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Bonnie Faulkner, Guns and Butter</w:t>
            </w:r>
          </w:p>
          <w:p w14:paraId="2D80242C" w14:textId="2772DF9D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Flynn</w:t>
            </w:r>
          </w:p>
          <w:p w14:paraId="68A87AE0" w14:textId="34DF72DE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Marv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Sannes</w:t>
            </w:r>
            <w:proofErr w:type="spellEnd"/>
          </w:p>
          <w:p w14:paraId="24EF6837" w14:textId="7C7D9210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 Olsen</w:t>
            </w:r>
          </w:p>
          <w:p w14:paraId="09D2348C" w14:textId="7461E4B1" w:rsidR="00CF7D27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Alison Maynard, the realcolorado</w:t>
            </w:r>
            <w:r w:rsidR="00FA42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blogspot.com</w:t>
            </w:r>
          </w:p>
          <w:p w14:paraId="56E534C1" w14:textId="55443B99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Dan Hennen, 9/11TAP</w:t>
            </w:r>
          </w:p>
          <w:p w14:paraId="35AF3453" w14:textId="6CAB64F6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</w:p>
          <w:p w14:paraId="064D1015" w14:textId="1C7394CB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McGuire,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DeepTruth.info</w:t>
            </w:r>
          </w:p>
          <w:p w14:paraId="19C7D3FB" w14:textId="339D5286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Kip Beckford</w:t>
            </w:r>
          </w:p>
          <w:p w14:paraId="3573B7D8" w14:textId="3207FD11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DC9/11Truth</w:t>
            </w:r>
          </w:p>
          <w:p w14:paraId="7032AF9D" w14:textId="0BEF591A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Marty McGee</w:t>
            </w:r>
          </w:p>
          <w:p w14:paraId="7839E48D" w14:textId="452E9DEC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Judy Osterman</w:t>
            </w:r>
          </w:p>
          <w:p w14:paraId="286D4F09" w14:textId="63F5AFBA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Michael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Ketcham, formerly of NIST</w:t>
            </w:r>
          </w:p>
          <w:p w14:paraId="0A5C54A1" w14:textId="7AF8B846" w:rsidR="003A42BE" w:rsidRDefault="004F778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</w:t>
            </w:r>
            <w:r w:rsidR="003A42B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athy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</w:t>
            </w:r>
            <w:r w:rsidR="003A42B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llard</w:t>
            </w:r>
          </w:p>
          <w:p w14:paraId="51D70EE5" w14:textId="77777777" w:rsidR="00A50935" w:rsidRPr="00E95C96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3015ABA6" w14:textId="773EAF9F" w:rsidR="009C3FA7" w:rsidRDefault="009C3FA7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as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2B2A0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</w:p>
          <w:p w14:paraId="13FBFB31" w14:textId="77777777" w:rsidR="00C6190B" w:rsidRDefault="00C6190B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73EC3C99" w14:textId="0CF95B8F" w:rsidR="0046666C" w:rsidRDefault="008338AB" w:rsidP="00C6190B">
            <w:pPr>
              <w:spacing w:after="0" w:line="31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Colorado courts behind the scenes</w:t>
            </w:r>
          </w:p>
          <w:p w14:paraId="3A79D797" w14:textId="2952952E" w:rsidR="00F56410" w:rsidRDefault="00F56410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4451E799" w14:textId="5EB4402E" w:rsidR="008338AB" w:rsidRDefault="008338AB" w:rsidP="007B497A">
            <w:pPr>
              <w:spacing w:after="0" w:line="315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Alison (Sunny) Maynard provided an update of her complaint to the California Board of Health against Bill and Melinda Gates for </w:t>
            </w:r>
            <w:r w:rsidR="00597599">
              <w:rPr>
                <w:bCs/>
                <w:color w:val="000000" w:themeColor="text1"/>
              </w:rPr>
              <w:t xml:space="preserve">the unauthorized practice of medicine, </w:t>
            </w:r>
            <w:r w:rsidR="008F2063">
              <w:rPr>
                <w:bCs/>
                <w:color w:val="000000" w:themeColor="text1"/>
              </w:rPr>
              <w:t>including</w:t>
            </w:r>
            <w:r w:rsidR="0059759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diagnosing disease</w:t>
            </w:r>
            <w:r w:rsidR="00597599">
              <w:rPr>
                <w:bCs/>
                <w:color w:val="000000" w:themeColor="text1"/>
              </w:rPr>
              <w:t>s</w:t>
            </w:r>
            <w:r>
              <w:rPr>
                <w:bCs/>
                <w:color w:val="000000" w:themeColor="text1"/>
              </w:rPr>
              <w:t xml:space="preserve"> and prescribing drugs</w:t>
            </w:r>
            <w:r w:rsidR="00597599">
              <w:rPr>
                <w:bCs/>
                <w:color w:val="000000" w:themeColor="text1"/>
              </w:rPr>
              <w:t xml:space="preserve">. </w:t>
            </w:r>
            <w:r w:rsidR="00A87484">
              <w:rPr>
                <w:bCs/>
                <w:color w:val="000000" w:themeColor="text1"/>
              </w:rPr>
              <w:t xml:space="preserve"> She also emphasized that vaccines now being introduced are</w:t>
            </w:r>
            <w:r w:rsidR="00FD3AFE">
              <w:rPr>
                <w:bCs/>
                <w:color w:val="000000" w:themeColor="text1"/>
              </w:rPr>
              <w:t xml:space="preserve"> </w:t>
            </w:r>
            <w:r w:rsidR="00A87484">
              <w:rPr>
                <w:bCs/>
                <w:color w:val="000000" w:themeColor="text1"/>
              </w:rPr>
              <w:t xml:space="preserve">bioweapons, containing tracking devices, nanoparticles, and foreign DNA. </w:t>
            </w:r>
            <w:r w:rsidR="00597599">
              <w:rPr>
                <w:bCs/>
                <w:color w:val="000000" w:themeColor="text1"/>
              </w:rPr>
              <w:t xml:space="preserve"> Sunny </w:t>
            </w:r>
            <w:r w:rsidR="00FD3AFE">
              <w:rPr>
                <w:bCs/>
                <w:color w:val="000000" w:themeColor="text1"/>
              </w:rPr>
              <w:t>then</w:t>
            </w:r>
            <w:r w:rsidR="00597599">
              <w:rPr>
                <w:bCs/>
                <w:color w:val="000000" w:themeColor="text1"/>
              </w:rPr>
              <w:t xml:space="preserve"> </w:t>
            </w:r>
            <w:r w:rsidR="00FD3AFE">
              <w:rPr>
                <w:bCs/>
                <w:color w:val="000000" w:themeColor="text1"/>
              </w:rPr>
              <w:t>presented on</w:t>
            </w:r>
            <w:r w:rsidR="00597599">
              <w:rPr>
                <w:bCs/>
                <w:color w:val="000000" w:themeColor="text1"/>
              </w:rPr>
              <w:t xml:space="preserve"> her</w:t>
            </w:r>
            <w:r w:rsidR="00FD3AFE">
              <w:rPr>
                <w:bCs/>
                <w:color w:val="000000" w:themeColor="text1"/>
              </w:rPr>
              <w:t xml:space="preserve"> </w:t>
            </w:r>
            <w:r w:rsidR="00597599">
              <w:rPr>
                <w:bCs/>
                <w:color w:val="000000" w:themeColor="text1"/>
              </w:rPr>
              <w:t xml:space="preserve">investigation of </w:t>
            </w:r>
            <w:r w:rsidR="003F6A3B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takeover and subversion </w:t>
            </w:r>
            <w:r w:rsidR="003F6A3B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of</w:t>
            </w:r>
            <w:r w:rsidR="00597599">
              <w:rPr>
                <w:bCs/>
                <w:color w:val="000000" w:themeColor="text1"/>
              </w:rPr>
              <w:t xml:space="preserve"> the Colorado legal system</w:t>
            </w:r>
            <w:r w:rsidR="00762169">
              <w:rPr>
                <w:bCs/>
                <w:color w:val="000000" w:themeColor="text1"/>
              </w:rPr>
              <w:t xml:space="preserve">, which </w:t>
            </w:r>
            <w:r w:rsidR="008F2063">
              <w:rPr>
                <w:bCs/>
                <w:color w:val="000000" w:themeColor="text1"/>
              </w:rPr>
              <w:t>ha</w:t>
            </w:r>
            <w:r w:rsidR="003F6A3B">
              <w:rPr>
                <w:bCs/>
                <w:color w:val="000000" w:themeColor="text1"/>
              </w:rPr>
              <w:t>s</w:t>
            </w:r>
            <w:bookmarkStart w:id="0" w:name="_GoBack"/>
            <w:bookmarkEnd w:id="0"/>
            <w:r w:rsidR="008F2063">
              <w:rPr>
                <w:bCs/>
                <w:color w:val="000000" w:themeColor="text1"/>
              </w:rPr>
              <w:t xml:space="preserve"> the appearance of the</w:t>
            </w:r>
            <w:r w:rsidR="00240B46">
              <w:rPr>
                <w:bCs/>
                <w:color w:val="000000" w:themeColor="text1"/>
              </w:rPr>
              <w:t xml:space="preserve"> pursuit of</w:t>
            </w:r>
            <w:r w:rsidR="00762169">
              <w:rPr>
                <w:bCs/>
                <w:color w:val="000000" w:themeColor="text1"/>
              </w:rPr>
              <w:t xml:space="preserve"> power</w:t>
            </w:r>
            <w:r w:rsidR="003B3569">
              <w:rPr>
                <w:bCs/>
                <w:color w:val="000000" w:themeColor="text1"/>
              </w:rPr>
              <w:t xml:space="preserve"> and control</w:t>
            </w:r>
            <w:r w:rsidR="00762169">
              <w:rPr>
                <w:bCs/>
                <w:color w:val="000000" w:themeColor="text1"/>
              </w:rPr>
              <w:t xml:space="preserve"> instead of justice</w:t>
            </w:r>
            <w:r w:rsidR="00597599">
              <w:rPr>
                <w:bCs/>
                <w:color w:val="000000" w:themeColor="text1"/>
              </w:rPr>
              <w:t xml:space="preserve">.  “They thumb their noses at the law, use a set recipe of excuses to avoid </w:t>
            </w:r>
            <w:r w:rsidR="00597599">
              <w:rPr>
                <w:bCs/>
                <w:color w:val="000000" w:themeColor="text1"/>
              </w:rPr>
              <w:lastRenderedPageBreak/>
              <w:t>giving due process.  People and entities with assets are targeted and dragged into court.”</w:t>
            </w:r>
            <w:r w:rsidR="00FD3AFE">
              <w:rPr>
                <w:bCs/>
                <w:color w:val="000000" w:themeColor="text1"/>
              </w:rPr>
              <w:t xml:space="preserve">  Sunny had </w:t>
            </w:r>
            <w:r w:rsidR="00EC7AB7">
              <w:rPr>
                <w:bCs/>
                <w:color w:val="000000" w:themeColor="text1"/>
              </w:rPr>
              <w:t>specialized in</w:t>
            </w:r>
            <w:r w:rsidR="00FD3AFE">
              <w:rPr>
                <w:bCs/>
                <w:color w:val="000000" w:themeColor="text1"/>
              </w:rPr>
              <w:t xml:space="preserve"> water rights litigation </w:t>
            </w:r>
            <w:r w:rsidR="004F7787">
              <w:rPr>
                <w:bCs/>
                <w:color w:val="000000" w:themeColor="text1"/>
              </w:rPr>
              <w:t>in Colorado.  “They say there, ‘</w:t>
            </w:r>
            <w:r w:rsidR="00FD3AFE">
              <w:rPr>
                <w:bCs/>
                <w:color w:val="000000" w:themeColor="text1"/>
              </w:rPr>
              <w:t>Whiskey is for drinking and water is for fighting!</w:t>
            </w:r>
            <w:r w:rsidR="004F7787">
              <w:rPr>
                <w:bCs/>
                <w:color w:val="000000" w:themeColor="text1"/>
              </w:rPr>
              <w:t>’</w:t>
            </w:r>
            <w:r w:rsidR="00FD3AFE">
              <w:rPr>
                <w:bCs/>
                <w:color w:val="000000" w:themeColor="text1"/>
              </w:rPr>
              <w:t xml:space="preserve">”  </w:t>
            </w:r>
            <w:proofErr w:type="spellStart"/>
            <w:r w:rsidR="003C2A98">
              <w:rPr>
                <w:bCs/>
                <w:color w:val="000000" w:themeColor="text1"/>
              </w:rPr>
              <w:t>Sunny’s</w:t>
            </w:r>
            <w:proofErr w:type="spellEnd"/>
            <w:r w:rsidR="00AB23A0">
              <w:rPr>
                <w:bCs/>
                <w:color w:val="000000" w:themeColor="text1"/>
              </w:rPr>
              <w:t xml:space="preserve"> email is </w:t>
            </w:r>
            <w:hyperlink r:id="rId7" w:history="1">
              <w:r w:rsidR="00AB23A0" w:rsidRPr="0011612D">
                <w:rPr>
                  <w:rStyle w:val="Hyperlink"/>
                  <w:bCs/>
                </w:rPr>
                <w:t>dinophile@gmail.com</w:t>
              </w:r>
            </w:hyperlink>
            <w:r w:rsidR="00AB23A0">
              <w:rPr>
                <w:bCs/>
                <w:color w:val="000000" w:themeColor="text1"/>
              </w:rPr>
              <w:t xml:space="preserve"> and </w:t>
            </w:r>
            <w:r w:rsidR="004F7787">
              <w:rPr>
                <w:bCs/>
                <w:color w:val="000000" w:themeColor="text1"/>
              </w:rPr>
              <w:t xml:space="preserve">her </w:t>
            </w:r>
            <w:r w:rsidR="00AB23A0">
              <w:rPr>
                <w:bCs/>
                <w:color w:val="000000" w:themeColor="text1"/>
              </w:rPr>
              <w:t xml:space="preserve">website is </w:t>
            </w:r>
            <w:hyperlink r:id="rId8" w:history="1">
              <w:r w:rsidR="00AB23A0" w:rsidRPr="0011612D">
                <w:rPr>
                  <w:rStyle w:val="Hyperlink"/>
                  <w:bCs/>
                </w:rPr>
                <w:t>www.therealcolorado.blogspot.com</w:t>
              </w:r>
            </w:hyperlink>
          </w:p>
          <w:p w14:paraId="3C73FFEA" w14:textId="77777777" w:rsidR="008338AB" w:rsidRDefault="008338AB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2307C210" w14:textId="510D27B8" w:rsidR="00FC2E03" w:rsidRDefault="004F7787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Marxism and communism</w:t>
            </w:r>
          </w:p>
          <w:p w14:paraId="7E8A887C" w14:textId="23A2FE73" w:rsidR="00A9272F" w:rsidRDefault="00A9272F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731A17BE" w14:textId="55A14124" w:rsidR="00B54CBB" w:rsidRDefault="00FA42E1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 </w:t>
            </w:r>
            <w:proofErr w:type="spellStart"/>
            <w:r>
              <w:rPr>
                <w:color w:val="000000" w:themeColor="text1"/>
              </w:rPr>
              <w:t>Zarembka</w:t>
            </w:r>
            <w:proofErr w:type="spellEnd"/>
            <w:r>
              <w:rPr>
                <w:color w:val="000000" w:themeColor="text1"/>
              </w:rPr>
              <w:t xml:space="preserve">, author of </w:t>
            </w:r>
            <w:r w:rsidRPr="00FA42E1">
              <w:rPr>
                <w:i/>
                <w:iCs/>
                <w:color w:val="000000" w:themeColor="text1"/>
              </w:rPr>
              <w:t>The Hidden History of 9</w:t>
            </w:r>
            <w:r w:rsidR="004F7787">
              <w:rPr>
                <w:i/>
                <w:iCs/>
                <w:color w:val="000000" w:themeColor="text1"/>
              </w:rPr>
              <w:t>-</w:t>
            </w:r>
            <w:r w:rsidRPr="00FA42E1">
              <w:rPr>
                <w:i/>
                <w:iCs/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and </w:t>
            </w:r>
            <w:r w:rsidRPr="00FA42E1">
              <w:rPr>
                <w:i/>
                <w:iCs/>
                <w:color w:val="000000" w:themeColor="text1"/>
              </w:rPr>
              <w:t>Key Elements of Social Theory Revolutionized</w:t>
            </w:r>
            <w:r>
              <w:rPr>
                <w:color w:val="000000" w:themeColor="text1"/>
              </w:rPr>
              <w:t xml:space="preserve"> </w:t>
            </w:r>
            <w:r w:rsidRPr="00FA42E1">
              <w:rPr>
                <w:i/>
                <w:iCs/>
                <w:color w:val="000000" w:themeColor="text1"/>
              </w:rPr>
              <w:t>by Marx</w:t>
            </w:r>
            <w:r>
              <w:rPr>
                <w:color w:val="000000" w:themeColor="text1"/>
              </w:rPr>
              <w:t>, discussed his interest in Marxism.  He said that</w:t>
            </w:r>
            <w:r w:rsidR="00762169">
              <w:rPr>
                <w:color w:val="000000" w:themeColor="text1"/>
              </w:rPr>
              <w:t xml:space="preserve"> faulty </w:t>
            </w:r>
            <w:r>
              <w:rPr>
                <w:color w:val="000000" w:themeColor="text1"/>
              </w:rPr>
              <w:t>translations and interpretations of</w:t>
            </w:r>
            <w:r w:rsidR="00EF0FFB">
              <w:rPr>
                <w:color w:val="000000" w:themeColor="text1"/>
              </w:rPr>
              <w:t xml:space="preserve"> the writings of Karl Marx have </w:t>
            </w:r>
            <w:r w:rsidR="00762169">
              <w:rPr>
                <w:color w:val="000000" w:themeColor="text1"/>
              </w:rPr>
              <w:t xml:space="preserve">not </w:t>
            </w:r>
            <w:r w:rsidR="00EF0FFB">
              <w:rPr>
                <w:color w:val="000000" w:themeColor="text1"/>
              </w:rPr>
              <w:t xml:space="preserve">resulted </w:t>
            </w:r>
            <w:r w:rsidR="00762169">
              <w:rPr>
                <w:color w:val="000000" w:themeColor="text1"/>
              </w:rPr>
              <w:t>in the</w:t>
            </w:r>
            <w:r w:rsidR="00240B46">
              <w:rPr>
                <w:color w:val="000000" w:themeColor="text1"/>
              </w:rPr>
              <w:t xml:space="preserve"> type of governance intended by Marx.  </w:t>
            </w:r>
            <w:r w:rsidR="00B54CBB">
              <w:rPr>
                <w:color w:val="000000" w:themeColor="text1"/>
              </w:rPr>
              <w:t xml:space="preserve">“Marxism should mean getting rid of the big state and letting workers control their own lives.  I try to cut to the core of Marxism…it is a golden drop in the bucket of how to understand society.”  Paul’s email is </w:t>
            </w:r>
            <w:hyperlink r:id="rId9" w:history="1">
              <w:r w:rsidR="00B54CBB" w:rsidRPr="0011612D">
                <w:rPr>
                  <w:rStyle w:val="Hyperlink"/>
                </w:rPr>
                <w:t>zarembka@buffalo.edu</w:t>
              </w:r>
            </w:hyperlink>
            <w:r w:rsidR="00B54CBB">
              <w:rPr>
                <w:color w:val="000000" w:themeColor="text1"/>
              </w:rPr>
              <w:t xml:space="preserve">  and his books are available on Amazon.</w:t>
            </w:r>
            <w:r w:rsidR="004F7787">
              <w:rPr>
                <w:color w:val="000000" w:themeColor="text1"/>
              </w:rPr>
              <w:t xml:space="preserve"> He asked to have included in the minutes that his presentation did not start until 9:45 p.m. at which time he no longer had the energy to offer the detail that he had originally intended. </w:t>
            </w:r>
          </w:p>
          <w:p w14:paraId="257E0890" w14:textId="5C024326" w:rsidR="00494223" w:rsidRDefault="007707C8" w:rsidP="00494223">
            <w:pPr>
              <w:rPr>
                <w:b/>
                <w:bCs/>
                <w:color w:val="000000" w:themeColor="text1"/>
              </w:rPr>
            </w:pPr>
            <w:r w:rsidRPr="00213A6D">
              <w:rPr>
                <w:b/>
                <w:bCs/>
                <w:color w:val="000000" w:themeColor="text1"/>
              </w:rPr>
              <w:t>Announcements</w:t>
            </w:r>
          </w:p>
          <w:p w14:paraId="69B12FB6" w14:textId="175FEA03" w:rsidR="003B3569" w:rsidRPr="003B3569" w:rsidRDefault="003B3569" w:rsidP="00494223">
            <w:pPr>
              <w:rPr>
                <w:color w:val="000000" w:themeColor="text1"/>
              </w:rPr>
            </w:pPr>
            <w:r w:rsidRPr="003B3569">
              <w:rPr>
                <w:color w:val="000000" w:themeColor="text1"/>
              </w:rPr>
              <w:t>Craig McKee said the film</w:t>
            </w:r>
            <w:r w:rsidRPr="003B3569">
              <w:rPr>
                <w:i/>
                <w:iCs/>
                <w:color w:val="000000" w:themeColor="text1"/>
              </w:rPr>
              <w:t xml:space="preserve"> </w:t>
            </w:r>
            <w:r w:rsidR="004F7787">
              <w:rPr>
                <w:i/>
                <w:iCs/>
                <w:color w:val="000000" w:themeColor="text1"/>
              </w:rPr>
              <w:t>SEVEN</w:t>
            </w:r>
            <w:r w:rsidRPr="003B3569">
              <w:rPr>
                <w:color w:val="000000" w:themeColor="text1"/>
              </w:rPr>
              <w:t xml:space="preserve"> has been released and details are available at AE911Truth.org</w:t>
            </w:r>
          </w:p>
          <w:p w14:paraId="59EBE991" w14:textId="3ECAD528" w:rsidR="00020DAB" w:rsidRDefault="007707C8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next m</w:t>
            </w:r>
            <w:r w:rsidR="007B497A">
              <w:rPr>
                <w:bCs/>
                <w:color w:val="000000" w:themeColor="text1"/>
              </w:rPr>
              <w:t>onthly teleconference call will be</w:t>
            </w:r>
            <w:r w:rsidR="00394835">
              <w:rPr>
                <w:bCs/>
                <w:color w:val="000000" w:themeColor="text1"/>
              </w:rPr>
              <w:t xml:space="preserve"> </w:t>
            </w:r>
            <w:r w:rsidR="00B54CBB">
              <w:rPr>
                <w:bCs/>
                <w:color w:val="000000" w:themeColor="text1"/>
              </w:rPr>
              <w:t>January 27, 2021</w:t>
            </w:r>
            <w:r w:rsidR="007B497A">
              <w:rPr>
                <w:bCs/>
                <w:color w:val="000000" w:themeColor="text1"/>
              </w:rPr>
              <w:t>.</w:t>
            </w:r>
          </w:p>
          <w:p w14:paraId="6D161CB2" w14:textId="7B3DB0F1" w:rsidR="00CE71F5" w:rsidRPr="003D08B0" w:rsidRDefault="00B9543E" w:rsidP="00CE71F5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</w:t>
            </w:r>
            <w:r w:rsidR="00DC477D">
              <w:rPr>
                <w:rFonts w:eastAsia="Times New Roman" w:cs="Arial"/>
                <w:color w:val="000000" w:themeColor="text1"/>
                <w:lang w:eastAsia="en-CA"/>
              </w:rPr>
              <w:t xml:space="preserve">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 w:rsidR="007707C8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3B3569">
              <w:rPr>
                <w:rFonts w:eastAsia="Times New Roman" w:cs="Arial"/>
                <w:color w:val="000000" w:themeColor="text1"/>
                <w:lang w:eastAsia="en-CA"/>
              </w:rPr>
              <w:t>0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28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3B3569">
              <w:rPr>
                <w:rFonts w:eastAsia="Times New Roman" w:cs="Arial"/>
                <w:color w:val="000000" w:themeColor="text1"/>
                <w:lang w:eastAsia="en-CA"/>
              </w:rPr>
              <w:t>7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2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159902A3" w14:textId="30DF7359" w:rsidR="00336F64" w:rsidRPr="00CE71F5" w:rsidRDefault="00494F8C" w:rsidP="00CE71F5">
            <w:pPr>
              <w:rPr>
                <w:bCs/>
                <w:color w:val="000000" w:themeColor="text1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 xml:space="preserve">e 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 xml:space="preserve">December 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30th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</w:p>
          <w:p w14:paraId="424A4A2D" w14:textId="7BC04F38" w:rsidR="00C72ECF" w:rsidRDefault="00C72ECF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10" w:history="1">
              <w:r w:rsidR="00B54CBB" w:rsidRPr="0011612D">
                <w:rPr>
                  <w:rStyle w:val="Hyperlink"/>
                  <w:rFonts w:eastAsia="Times New Roman" w:cs="Arial"/>
                  <w:lang w:eastAsia="en-CA"/>
                </w:rPr>
                <w:t>http://truthandshadows.com/wp-content/uploads/202</w:t>
              </w:r>
              <w:r w:rsidR="00B54CBB" w:rsidRPr="0011612D">
                <w:rPr>
                  <w:rStyle w:val="Hyperlink"/>
                </w:rPr>
                <w:t>0</w:t>
              </w:r>
              <w:r w:rsidR="00B54CBB" w:rsidRPr="0011612D">
                <w:rPr>
                  <w:rStyle w:val="Hyperlink"/>
                  <w:rFonts w:eastAsia="Times New Roman" w:cs="Arial"/>
                  <w:lang w:eastAsia="en-CA"/>
                </w:rPr>
                <w:t>/12/1230</w:t>
              </w:r>
              <w:r w:rsidR="00B54CBB" w:rsidRPr="0011612D">
                <w:rPr>
                  <w:rStyle w:val="Hyperlink"/>
                </w:rPr>
                <w:t>20</w:t>
              </w:r>
              <w:r w:rsidR="00B54CBB" w:rsidRPr="0011612D">
                <w:rPr>
                  <w:rStyle w:val="Hyperlink"/>
                  <w:rFonts w:eastAsia="Times New Roman" w:cs="Arial"/>
                  <w:lang w:eastAsia="en-CA"/>
                </w:rPr>
                <w:t>.mp3</w:t>
              </w:r>
            </w:hyperlink>
          </w:p>
          <w:p w14:paraId="612EF57E" w14:textId="20A868AF" w:rsidR="00665E70" w:rsidRPr="00665E70" w:rsidRDefault="003F6A3B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1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January</w:t>
            </w:r>
            <w:r w:rsidR="003B3569">
              <w:rPr>
                <w:rFonts w:eastAsia="Times New Roman" w:cs="Arial"/>
                <w:color w:val="000000" w:themeColor="text1"/>
                <w:lang w:eastAsia="en-CA"/>
              </w:rPr>
              <w:t xml:space="preserve"> 27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21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2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3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4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58F32DDE" w:rsidR="00317E20" w:rsidRPr="00212DD0" w:rsidRDefault="000F2758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 xml:space="preserve"> </w:t>
      </w:r>
    </w:p>
    <w:sectPr w:rsidR="00317E20" w:rsidRPr="00212DD0" w:rsidSect="00347FF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04F8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15FD"/>
    <w:rsid w:val="00044BE9"/>
    <w:rsid w:val="000465F9"/>
    <w:rsid w:val="00046E09"/>
    <w:rsid w:val="0005407A"/>
    <w:rsid w:val="000557E3"/>
    <w:rsid w:val="00057363"/>
    <w:rsid w:val="00061267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4138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4F4F"/>
    <w:rsid w:val="000F0167"/>
    <w:rsid w:val="000F1E18"/>
    <w:rsid w:val="000F2208"/>
    <w:rsid w:val="000F241E"/>
    <w:rsid w:val="000F2758"/>
    <w:rsid w:val="000F2D34"/>
    <w:rsid w:val="000F51B0"/>
    <w:rsid w:val="000F54DA"/>
    <w:rsid w:val="00100394"/>
    <w:rsid w:val="001019E0"/>
    <w:rsid w:val="001022E5"/>
    <w:rsid w:val="00106C9D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47145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1BE"/>
    <w:rsid w:val="001A6467"/>
    <w:rsid w:val="001A7C96"/>
    <w:rsid w:val="001B0BB9"/>
    <w:rsid w:val="001C2B09"/>
    <w:rsid w:val="001C2BCE"/>
    <w:rsid w:val="001C5685"/>
    <w:rsid w:val="001D019F"/>
    <w:rsid w:val="001D01EE"/>
    <w:rsid w:val="001D36CA"/>
    <w:rsid w:val="001D3B31"/>
    <w:rsid w:val="001D5651"/>
    <w:rsid w:val="001D57E9"/>
    <w:rsid w:val="001D5B14"/>
    <w:rsid w:val="001E4C73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CC6"/>
    <w:rsid w:val="00211E17"/>
    <w:rsid w:val="00212DD0"/>
    <w:rsid w:val="00213379"/>
    <w:rsid w:val="0021399C"/>
    <w:rsid w:val="00213A6D"/>
    <w:rsid w:val="00213D3E"/>
    <w:rsid w:val="00214AC9"/>
    <w:rsid w:val="002156EB"/>
    <w:rsid w:val="00221881"/>
    <w:rsid w:val="00225B11"/>
    <w:rsid w:val="00227FF8"/>
    <w:rsid w:val="00231A05"/>
    <w:rsid w:val="00232766"/>
    <w:rsid w:val="00234AC6"/>
    <w:rsid w:val="00237566"/>
    <w:rsid w:val="00237D8C"/>
    <w:rsid w:val="0024065D"/>
    <w:rsid w:val="00240B46"/>
    <w:rsid w:val="002413D5"/>
    <w:rsid w:val="00242092"/>
    <w:rsid w:val="0024352F"/>
    <w:rsid w:val="002436E2"/>
    <w:rsid w:val="00243DEC"/>
    <w:rsid w:val="00243E4A"/>
    <w:rsid w:val="002450D5"/>
    <w:rsid w:val="00246BFC"/>
    <w:rsid w:val="002507FD"/>
    <w:rsid w:val="002526F3"/>
    <w:rsid w:val="002554F3"/>
    <w:rsid w:val="002570DD"/>
    <w:rsid w:val="00265258"/>
    <w:rsid w:val="00267ED2"/>
    <w:rsid w:val="00271619"/>
    <w:rsid w:val="00273FEE"/>
    <w:rsid w:val="00274F8F"/>
    <w:rsid w:val="00275F4F"/>
    <w:rsid w:val="00277568"/>
    <w:rsid w:val="002802BE"/>
    <w:rsid w:val="00280BCB"/>
    <w:rsid w:val="00287205"/>
    <w:rsid w:val="002967D3"/>
    <w:rsid w:val="002A08A5"/>
    <w:rsid w:val="002A219A"/>
    <w:rsid w:val="002A538D"/>
    <w:rsid w:val="002B0EB0"/>
    <w:rsid w:val="002B13A3"/>
    <w:rsid w:val="002B2A09"/>
    <w:rsid w:val="002B37F5"/>
    <w:rsid w:val="002B6C43"/>
    <w:rsid w:val="002D10DD"/>
    <w:rsid w:val="002D24D4"/>
    <w:rsid w:val="002D31EC"/>
    <w:rsid w:val="002D672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2F782C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10B2"/>
    <w:rsid w:val="00362019"/>
    <w:rsid w:val="0036601B"/>
    <w:rsid w:val="00367500"/>
    <w:rsid w:val="00370557"/>
    <w:rsid w:val="003708DB"/>
    <w:rsid w:val="003716AD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32A"/>
    <w:rsid w:val="00391818"/>
    <w:rsid w:val="003936AE"/>
    <w:rsid w:val="00394835"/>
    <w:rsid w:val="00394AFC"/>
    <w:rsid w:val="00397808"/>
    <w:rsid w:val="003A35C2"/>
    <w:rsid w:val="003A42BE"/>
    <w:rsid w:val="003A5E4C"/>
    <w:rsid w:val="003A7DA7"/>
    <w:rsid w:val="003B3569"/>
    <w:rsid w:val="003B42C8"/>
    <w:rsid w:val="003B58D1"/>
    <w:rsid w:val="003B622B"/>
    <w:rsid w:val="003C2A98"/>
    <w:rsid w:val="003D08B0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3F6A3B"/>
    <w:rsid w:val="00400486"/>
    <w:rsid w:val="004028F9"/>
    <w:rsid w:val="00410F4A"/>
    <w:rsid w:val="0041248F"/>
    <w:rsid w:val="0041306D"/>
    <w:rsid w:val="00415037"/>
    <w:rsid w:val="004214C8"/>
    <w:rsid w:val="00424E52"/>
    <w:rsid w:val="00427168"/>
    <w:rsid w:val="0044016B"/>
    <w:rsid w:val="004408AE"/>
    <w:rsid w:val="004430A3"/>
    <w:rsid w:val="00444529"/>
    <w:rsid w:val="00445801"/>
    <w:rsid w:val="00450BA8"/>
    <w:rsid w:val="00450E73"/>
    <w:rsid w:val="0045269C"/>
    <w:rsid w:val="004571C9"/>
    <w:rsid w:val="004577A8"/>
    <w:rsid w:val="0046127B"/>
    <w:rsid w:val="00462D29"/>
    <w:rsid w:val="00463552"/>
    <w:rsid w:val="0046511C"/>
    <w:rsid w:val="00465E4B"/>
    <w:rsid w:val="0046666C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83B74"/>
    <w:rsid w:val="00490E03"/>
    <w:rsid w:val="00494097"/>
    <w:rsid w:val="00494223"/>
    <w:rsid w:val="00494856"/>
    <w:rsid w:val="004949F9"/>
    <w:rsid w:val="00494F8C"/>
    <w:rsid w:val="00496F19"/>
    <w:rsid w:val="004A3015"/>
    <w:rsid w:val="004A335D"/>
    <w:rsid w:val="004A60DF"/>
    <w:rsid w:val="004A76D8"/>
    <w:rsid w:val="004B1E56"/>
    <w:rsid w:val="004B21BF"/>
    <w:rsid w:val="004B297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406"/>
    <w:rsid w:val="004F4697"/>
    <w:rsid w:val="004F5090"/>
    <w:rsid w:val="004F5BD7"/>
    <w:rsid w:val="004F6CD7"/>
    <w:rsid w:val="004F7787"/>
    <w:rsid w:val="005029FF"/>
    <w:rsid w:val="00502A0D"/>
    <w:rsid w:val="005055CC"/>
    <w:rsid w:val="00506CF7"/>
    <w:rsid w:val="005076C5"/>
    <w:rsid w:val="00513E21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7B7"/>
    <w:rsid w:val="0053786C"/>
    <w:rsid w:val="00540018"/>
    <w:rsid w:val="00540982"/>
    <w:rsid w:val="00542C25"/>
    <w:rsid w:val="005444C3"/>
    <w:rsid w:val="00550899"/>
    <w:rsid w:val="00554158"/>
    <w:rsid w:val="00555A4D"/>
    <w:rsid w:val="00556CAE"/>
    <w:rsid w:val="0055799D"/>
    <w:rsid w:val="005624B5"/>
    <w:rsid w:val="00562629"/>
    <w:rsid w:val="00562F0B"/>
    <w:rsid w:val="00566370"/>
    <w:rsid w:val="00571833"/>
    <w:rsid w:val="00580C25"/>
    <w:rsid w:val="0058164D"/>
    <w:rsid w:val="00582176"/>
    <w:rsid w:val="00582276"/>
    <w:rsid w:val="005848BD"/>
    <w:rsid w:val="00585992"/>
    <w:rsid w:val="0059016C"/>
    <w:rsid w:val="00593D98"/>
    <w:rsid w:val="00597599"/>
    <w:rsid w:val="00597A1D"/>
    <w:rsid w:val="005A2F0C"/>
    <w:rsid w:val="005A453F"/>
    <w:rsid w:val="005B542B"/>
    <w:rsid w:val="005B6C0B"/>
    <w:rsid w:val="005C2A5B"/>
    <w:rsid w:val="005C3107"/>
    <w:rsid w:val="005C40FF"/>
    <w:rsid w:val="005C5E71"/>
    <w:rsid w:val="005D02BC"/>
    <w:rsid w:val="005D1972"/>
    <w:rsid w:val="005D54F4"/>
    <w:rsid w:val="005E3A16"/>
    <w:rsid w:val="005E5A1D"/>
    <w:rsid w:val="005E7CF9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15FA5"/>
    <w:rsid w:val="006265BA"/>
    <w:rsid w:val="0062672A"/>
    <w:rsid w:val="00626B3E"/>
    <w:rsid w:val="00631505"/>
    <w:rsid w:val="00641992"/>
    <w:rsid w:val="00645711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856C5"/>
    <w:rsid w:val="00694708"/>
    <w:rsid w:val="00694A5F"/>
    <w:rsid w:val="0069725E"/>
    <w:rsid w:val="00697833"/>
    <w:rsid w:val="006A00F7"/>
    <w:rsid w:val="006A65F3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0F18"/>
    <w:rsid w:val="00711ABC"/>
    <w:rsid w:val="00711ECF"/>
    <w:rsid w:val="00720B46"/>
    <w:rsid w:val="00720FA1"/>
    <w:rsid w:val="00721207"/>
    <w:rsid w:val="0072347A"/>
    <w:rsid w:val="007263A2"/>
    <w:rsid w:val="00740D7D"/>
    <w:rsid w:val="0074194D"/>
    <w:rsid w:val="00741984"/>
    <w:rsid w:val="00742F2B"/>
    <w:rsid w:val="0074554B"/>
    <w:rsid w:val="00751AEC"/>
    <w:rsid w:val="007548C7"/>
    <w:rsid w:val="00755F9C"/>
    <w:rsid w:val="007602C6"/>
    <w:rsid w:val="00762169"/>
    <w:rsid w:val="0076382B"/>
    <w:rsid w:val="0076618E"/>
    <w:rsid w:val="00766255"/>
    <w:rsid w:val="007707C8"/>
    <w:rsid w:val="0078380B"/>
    <w:rsid w:val="007872AB"/>
    <w:rsid w:val="007A385C"/>
    <w:rsid w:val="007A49EC"/>
    <w:rsid w:val="007A4E51"/>
    <w:rsid w:val="007B1C28"/>
    <w:rsid w:val="007B354C"/>
    <w:rsid w:val="007B362B"/>
    <w:rsid w:val="007B497A"/>
    <w:rsid w:val="007B7F13"/>
    <w:rsid w:val="007C315D"/>
    <w:rsid w:val="007C7EEF"/>
    <w:rsid w:val="007D25A6"/>
    <w:rsid w:val="007D2FE5"/>
    <w:rsid w:val="007E5B2B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0EB9"/>
    <w:rsid w:val="0081420D"/>
    <w:rsid w:val="00814283"/>
    <w:rsid w:val="008148BB"/>
    <w:rsid w:val="00815D98"/>
    <w:rsid w:val="00820353"/>
    <w:rsid w:val="008338AB"/>
    <w:rsid w:val="00834508"/>
    <w:rsid w:val="00834D00"/>
    <w:rsid w:val="00835543"/>
    <w:rsid w:val="00836351"/>
    <w:rsid w:val="0084000B"/>
    <w:rsid w:val="00840D7F"/>
    <w:rsid w:val="00840E31"/>
    <w:rsid w:val="00842135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1F34"/>
    <w:rsid w:val="00883DEC"/>
    <w:rsid w:val="00884618"/>
    <w:rsid w:val="0088552C"/>
    <w:rsid w:val="00886789"/>
    <w:rsid w:val="00892C3B"/>
    <w:rsid w:val="00893742"/>
    <w:rsid w:val="00893B56"/>
    <w:rsid w:val="0089451F"/>
    <w:rsid w:val="008A34D9"/>
    <w:rsid w:val="008A668C"/>
    <w:rsid w:val="008A6E17"/>
    <w:rsid w:val="008B0335"/>
    <w:rsid w:val="008B05E3"/>
    <w:rsid w:val="008B1D4F"/>
    <w:rsid w:val="008B435D"/>
    <w:rsid w:val="008B445D"/>
    <w:rsid w:val="008C17B1"/>
    <w:rsid w:val="008C6FB0"/>
    <w:rsid w:val="008D05EC"/>
    <w:rsid w:val="008D0955"/>
    <w:rsid w:val="008D2D52"/>
    <w:rsid w:val="008D5E38"/>
    <w:rsid w:val="008E72F2"/>
    <w:rsid w:val="008F0F7F"/>
    <w:rsid w:val="008F1ABF"/>
    <w:rsid w:val="008F2063"/>
    <w:rsid w:val="008F4BB8"/>
    <w:rsid w:val="008F60EA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1C57"/>
    <w:rsid w:val="009940AC"/>
    <w:rsid w:val="00994530"/>
    <w:rsid w:val="00995308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33D"/>
    <w:rsid w:val="009C157C"/>
    <w:rsid w:val="009C1D45"/>
    <w:rsid w:val="009C3FA7"/>
    <w:rsid w:val="009C4C27"/>
    <w:rsid w:val="009C676C"/>
    <w:rsid w:val="009C7B0F"/>
    <w:rsid w:val="009C7FA7"/>
    <w:rsid w:val="009D3487"/>
    <w:rsid w:val="009D608B"/>
    <w:rsid w:val="009D7438"/>
    <w:rsid w:val="009D7600"/>
    <w:rsid w:val="009E466D"/>
    <w:rsid w:val="009E524A"/>
    <w:rsid w:val="009E6160"/>
    <w:rsid w:val="009E64F4"/>
    <w:rsid w:val="009E79B7"/>
    <w:rsid w:val="009F3D10"/>
    <w:rsid w:val="009F48DC"/>
    <w:rsid w:val="009F6D4F"/>
    <w:rsid w:val="009F7E4D"/>
    <w:rsid w:val="00A043B6"/>
    <w:rsid w:val="00A04F9B"/>
    <w:rsid w:val="00A05B56"/>
    <w:rsid w:val="00A13481"/>
    <w:rsid w:val="00A15495"/>
    <w:rsid w:val="00A155F7"/>
    <w:rsid w:val="00A15651"/>
    <w:rsid w:val="00A20DD8"/>
    <w:rsid w:val="00A24FAF"/>
    <w:rsid w:val="00A2742F"/>
    <w:rsid w:val="00A31CB2"/>
    <w:rsid w:val="00A359C4"/>
    <w:rsid w:val="00A437AA"/>
    <w:rsid w:val="00A467EC"/>
    <w:rsid w:val="00A50935"/>
    <w:rsid w:val="00A556D8"/>
    <w:rsid w:val="00A5688A"/>
    <w:rsid w:val="00A56EB0"/>
    <w:rsid w:val="00A56FB6"/>
    <w:rsid w:val="00A57A86"/>
    <w:rsid w:val="00A60302"/>
    <w:rsid w:val="00A60427"/>
    <w:rsid w:val="00A60650"/>
    <w:rsid w:val="00A60B32"/>
    <w:rsid w:val="00A62E9A"/>
    <w:rsid w:val="00A66B05"/>
    <w:rsid w:val="00A70419"/>
    <w:rsid w:val="00A730F8"/>
    <w:rsid w:val="00A7357E"/>
    <w:rsid w:val="00A73D53"/>
    <w:rsid w:val="00A80E93"/>
    <w:rsid w:val="00A8241D"/>
    <w:rsid w:val="00A84A12"/>
    <w:rsid w:val="00A86910"/>
    <w:rsid w:val="00A870DA"/>
    <w:rsid w:val="00A87484"/>
    <w:rsid w:val="00A906BB"/>
    <w:rsid w:val="00A9272F"/>
    <w:rsid w:val="00A92CA2"/>
    <w:rsid w:val="00A935C2"/>
    <w:rsid w:val="00A93F4A"/>
    <w:rsid w:val="00A9414C"/>
    <w:rsid w:val="00A94CD7"/>
    <w:rsid w:val="00A9627B"/>
    <w:rsid w:val="00A9745E"/>
    <w:rsid w:val="00A97681"/>
    <w:rsid w:val="00A97894"/>
    <w:rsid w:val="00AA3914"/>
    <w:rsid w:val="00AA5DAB"/>
    <w:rsid w:val="00AA611C"/>
    <w:rsid w:val="00AA776F"/>
    <w:rsid w:val="00AB23A0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E4B73"/>
    <w:rsid w:val="00AF2366"/>
    <w:rsid w:val="00AF2A07"/>
    <w:rsid w:val="00AF3BC2"/>
    <w:rsid w:val="00AF405B"/>
    <w:rsid w:val="00AF5F45"/>
    <w:rsid w:val="00AF6D3C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1A1"/>
    <w:rsid w:val="00B42C3C"/>
    <w:rsid w:val="00B458D0"/>
    <w:rsid w:val="00B45DD3"/>
    <w:rsid w:val="00B474D5"/>
    <w:rsid w:val="00B548A3"/>
    <w:rsid w:val="00B54CBB"/>
    <w:rsid w:val="00B56EF7"/>
    <w:rsid w:val="00B6195E"/>
    <w:rsid w:val="00B643CF"/>
    <w:rsid w:val="00B6699B"/>
    <w:rsid w:val="00B70F5A"/>
    <w:rsid w:val="00B71078"/>
    <w:rsid w:val="00B7188A"/>
    <w:rsid w:val="00B82580"/>
    <w:rsid w:val="00B8529D"/>
    <w:rsid w:val="00B87105"/>
    <w:rsid w:val="00B87A5E"/>
    <w:rsid w:val="00B93214"/>
    <w:rsid w:val="00B94D2B"/>
    <w:rsid w:val="00B9543E"/>
    <w:rsid w:val="00B96C7D"/>
    <w:rsid w:val="00B96E07"/>
    <w:rsid w:val="00B97DA1"/>
    <w:rsid w:val="00BA1318"/>
    <w:rsid w:val="00BA3319"/>
    <w:rsid w:val="00BA759E"/>
    <w:rsid w:val="00BB0298"/>
    <w:rsid w:val="00BB2D37"/>
    <w:rsid w:val="00BB4420"/>
    <w:rsid w:val="00BB565A"/>
    <w:rsid w:val="00BB7AD1"/>
    <w:rsid w:val="00BC3C9C"/>
    <w:rsid w:val="00BC5F90"/>
    <w:rsid w:val="00BC64C1"/>
    <w:rsid w:val="00BC7A33"/>
    <w:rsid w:val="00BD26D9"/>
    <w:rsid w:val="00BD5491"/>
    <w:rsid w:val="00BD6379"/>
    <w:rsid w:val="00BD79AA"/>
    <w:rsid w:val="00BE0473"/>
    <w:rsid w:val="00BE2E1E"/>
    <w:rsid w:val="00BE3AAD"/>
    <w:rsid w:val="00BE43B2"/>
    <w:rsid w:val="00BE4FC5"/>
    <w:rsid w:val="00BE6F22"/>
    <w:rsid w:val="00BE7B8E"/>
    <w:rsid w:val="00BF02C6"/>
    <w:rsid w:val="00BF07B6"/>
    <w:rsid w:val="00BF1DD2"/>
    <w:rsid w:val="00BF69E1"/>
    <w:rsid w:val="00C01B88"/>
    <w:rsid w:val="00C048C4"/>
    <w:rsid w:val="00C12BCB"/>
    <w:rsid w:val="00C15FA8"/>
    <w:rsid w:val="00C22A8A"/>
    <w:rsid w:val="00C2309D"/>
    <w:rsid w:val="00C24DCC"/>
    <w:rsid w:val="00C2516A"/>
    <w:rsid w:val="00C26C11"/>
    <w:rsid w:val="00C32C87"/>
    <w:rsid w:val="00C33D03"/>
    <w:rsid w:val="00C408B1"/>
    <w:rsid w:val="00C41E49"/>
    <w:rsid w:val="00C44B16"/>
    <w:rsid w:val="00C46122"/>
    <w:rsid w:val="00C46AEF"/>
    <w:rsid w:val="00C46F46"/>
    <w:rsid w:val="00C50E64"/>
    <w:rsid w:val="00C575BF"/>
    <w:rsid w:val="00C6149A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6B80"/>
    <w:rsid w:val="00CF6F29"/>
    <w:rsid w:val="00CF7D27"/>
    <w:rsid w:val="00D03CDB"/>
    <w:rsid w:val="00D043BF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2B6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66D59"/>
    <w:rsid w:val="00D70536"/>
    <w:rsid w:val="00D73035"/>
    <w:rsid w:val="00D73E3C"/>
    <w:rsid w:val="00D75B59"/>
    <w:rsid w:val="00D76ABE"/>
    <w:rsid w:val="00D818B4"/>
    <w:rsid w:val="00D83A43"/>
    <w:rsid w:val="00D85CF0"/>
    <w:rsid w:val="00D9485A"/>
    <w:rsid w:val="00D966B9"/>
    <w:rsid w:val="00D9770D"/>
    <w:rsid w:val="00DA33D1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24CA"/>
    <w:rsid w:val="00DE5F11"/>
    <w:rsid w:val="00DE6574"/>
    <w:rsid w:val="00DE6843"/>
    <w:rsid w:val="00DF014E"/>
    <w:rsid w:val="00DF0F8D"/>
    <w:rsid w:val="00DF3A2A"/>
    <w:rsid w:val="00DF4BC0"/>
    <w:rsid w:val="00DF54FB"/>
    <w:rsid w:val="00DF5A60"/>
    <w:rsid w:val="00DF63FC"/>
    <w:rsid w:val="00DF786F"/>
    <w:rsid w:val="00DF7F22"/>
    <w:rsid w:val="00E0156A"/>
    <w:rsid w:val="00E02E12"/>
    <w:rsid w:val="00E03221"/>
    <w:rsid w:val="00E12763"/>
    <w:rsid w:val="00E22452"/>
    <w:rsid w:val="00E22BB9"/>
    <w:rsid w:val="00E235A1"/>
    <w:rsid w:val="00E275E4"/>
    <w:rsid w:val="00E30560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B7BC2"/>
    <w:rsid w:val="00EC111B"/>
    <w:rsid w:val="00EC223F"/>
    <w:rsid w:val="00EC5336"/>
    <w:rsid w:val="00EC7AB7"/>
    <w:rsid w:val="00EC7C50"/>
    <w:rsid w:val="00EC7DFA"/>
    <w:rsid w:val="00ED3821"/>
    <w:rsid w:val="00ED6E69"/>
    <w:rsid w:val="00EE1646"/>
    <w:rsid w:val="00EE313F"/>
    <w:rsid w:val="00EE497E"/>
    <w:rsid w:val="00EE4DB2"/>
    <w:rsid w:val="00EE52EB"/>
    <w:rsid w:val="00EE5357"/>
    <w:rsid w:val="00EF072B"/>
    <w:rsid w:val="00EF0FFB"/>
    <w:rsid w:val="00EF13E5"/>
    <w:rsid w:val="00EF1D6E"/>
    <w:rsid w:val="00F03406"/>
    <w:rsid w:val="00F03D30"/>
    <w:rsid w:val="00F04E5E"/>
    <w:rsid w:val="00F0754D"/>
    <w:rsid w:val="00F07F6E"/>
    <w:rsid w:val="00F12DE5"/>
    <w:rsid w:val="00F149E8"/>
    <w:rsid w:val="00F14B8F"/>
    <w:rsid w:val="00F20130"/>
    <w:rsid w:val="00F26E30"/>
    <w:rsid w:val="00F30263"/>
    <w:rsid w:val="00F30E33"/>
    <w:rsid w:val="00F31176"/>
    <w:rsid w:val="00F33643"/>
    <w:rsid w:val="00F3368D"/>
    <w:rsid w:val="00F33F54"/>
    <w:rsid w:val="00F41229"/>
    <w:rsid w:val="00F43D04"/>
    <w:rsid w:val="00F450F4"/>
    <w:rsid w:val="00F46070"/>
    <w:rsid w:val="00F46B04"/>
    <w:rsid w:val="00F47E4C"/>
    <w:rsid w:val="00F5075D"/>
    <w:rsid w:val="00F50A65"/>
    <w:rsid w:val="00F513EF"/>
    <w:rsid w:val="00F55C59"/>
    <w:rsid w:val="00F56410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969AF"/>
    <w:rsid w:val="00FA277F"/>
    <w:rsid w:val="00FA42E1"/>
    <w:rsid w:val="00FA62F3"/>
    <w:rsid w:val="00FB0E33"/>
    <w:rsid w:val="00FB50DF"/>
    <w:rsid w:val="00FC030B"/>
    <w:rsid w:val="00FC2E03"/>
    <w:rsid w:val="00FC6249"/>
    <w:rsid w:val="00FC68BA"/>
    <w:rsid w:val="00FD098A"/>
    <w:rsid w:val="00FD2FB9"/>
    <w:rsid w:val="00FD3407"/>
    <w:rsid w:val="00FD38EC"/>
    <w:rsid w:val="00FD3AFE"/>
    <w:rsid w:val="00FE0717"/>
    <w:rsid w:val="00FE3E91"/>
    <w:rsid w:val="00FE3FD1"/>
    <w:rsid w:val="00FE4AD9"/>
    <w:rsid w:val="00FF3122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alcolorado.blogspot.com" TargetMode="External"/><Relationship Id="rId13" Type="http://schemas.openxmlformats.org/officeDocument/2006/relationships/hyperlink" Target="mailto:craigmckee91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nophile@gmail.com" TargetMode="External"/><Relationship Id="rId12" Type="http://schemas.openxmlformats.org/officeDocument/2006/relationships/hyperlink" Target="mailto:chercurt@a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uston911truth.net/audio/33016.mp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uthandshadows.com/wp-content/uploads/2020/12/123020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rembka@buffalo.edu" TargetMode="External"/><Relationship Id="rId14" Type="http://schemas.openxmlformats.org/officeDocument/2006/relationships/hyperlink" Target="mailto:hendricks_a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18D8-ED31-4861-A015-A6C4BDD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cp:lastPrinted>2021-01-24T14:28:00Z</cp:lastPrinted>
  <dcterms:created xsi:type="dcterms:W3CDTF">2021-02-24T23:17:00Z</dcterms:created>
  <dcterms:modified xsi:type="dcterms:W3CDTF">2021-02-24T23:17:00Z</dcterms:modified>
</cp:coreProperties>
</file>