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14:paraId="31A52D77" w14:textId="77777777" w:rsidTr="00B23319">
        <w:tc>
          <w:tcPr>
            <w:tcW w:w="9360" w:type="dxa"/>
            <w:shd w:val="clear" w:color="auto" w:fill="FFFFFF"/>
            <w:vAlign w:val="center"/>
            <w:hideMark/>
          </w:tcPr>
          <w:p w14:paraId="2DCD4A59" w14:textId="47120679" w:rsidR="00494F8C" w:rsidRPr="00494F8C" w:rsidRDefault="00614505" w:rsidP="001D5651">
            <w:pPr>
              <w:pStyle w:val="Heading2"/>
              <w:rPr>
                <w:sz w:val="51"/>
                <w:szCs w:val="51"/>
                <w:shd w:val="clear" w:color="auto" w:fill="FFFFFF"/>
              </w:rPr>
            </w:pPr>
            <w:r>
              <w:rPr>
                <w:shd w:val="clear" w:color="auto" w:fill="FFFFFF"/>
              </w:rPr>
              <w:t>D</w:t>
            </w:r>
            <w:r w:rsidR="0092516D">
              <w:rPr>
                <w:shd w:val="clear" w:color="auto" w:fill="FFFFFF"/>
              </w:rPr>
              <w:t xml:space="preserve">raft </w:t>
            </w:r>
            <w:r w:rsidR="00424E52">
              <w:rPr>
                <w:shd w:val="clear" w:color="auto" w:fill="FFFFFF"/>
              </w:rPr>
              <w:t>M</w:t>
            </w:r>
            <w:r w:rsidR="0092516D">
              <w:rPr>
                <w:shd w:val="clear" w:color="auto" w:fill="FFFFFF"/>
              </w:rPr>
              <w:t>inutes</w:t>
            </w:r>
          </w:p>
          <w:p w14:paraId="0B8B788A" w14:textId="77777777" w:rsidR="00840E31" w:rsidRDefault="00840E31" w:rsidP="00336F64">
            <w:pPr>
              <w:spacing w:after="0" w:line="315" w:lineRule="atLeast"/>
              <w:rPr>
                <w:rFonts w:ascii="Arial" w:eastAsia="Times New Roman" w:hAnsi="Arial" w:cs="Arial"/>
                <w:color w:val="000000" w:themeColor="text1"/>
                <w:sz w:val="21"/>
                <w:szCs w:val="21"/>
                <w:lang w:eastAsia="en-CA"/>
              </w:rPr>
            </w:pPr>
          </w:p>
          <w:p w14:paraId="719664C7" w14:textId="198D0571" w:rsidR="006D2A74" w:rsidRPr="00494F8C" w:rsidRDefault="00851A22" w:rsidP="00336F64">
            <w:pPr>
              <w:spacing w:after="0" w:line="315" w:lineRule="atLeast"/>
              <w:rPr>
                <w:rFonts w:ascii="Arial" w:eastAsia="Times New Roman" w:hAnsi="Arial" w:cs="Arial"/>
                <w:color w:val="505050"/>
                <w:sz w:val="21"/>
                <w:szCs w:val="21"/>
                <w:lang w:eastAsia="en-CA"/>
              </w:rPr>
            </w:pPr>
            <w:r>
              <w:rPr>
                <w:rFonts w:ascii="Arial" w:eastAsia="Times New Roman" w:hAnsi="Arial" w:cs="Arial"/>
                <w:color w:val="000000" w:themeColor="text1"/>
                <w:sz w:val="21"/>
                <w:szCs w:val="21"/>
                <w:lang w:eastAsia="en-CA"/>
              </w:rPr>
              <w:t xml:space="preserve">November </w:t>
            </w:r>
            <w:r w:rsidR="000F2D34">
              <w:rPr>
                <w:rFonts w:ascii="Arial" w:eastAsia="Times New Roman" w:hAnsi="Arial" w:cs="Arial"/>
                <w:color w:val="000000" w:themeColor="text1"/>
                <w:sz w:val="21"/>
                <w:szCs w:val="21"/>
                <w:lang w:eastAsia="en-CA"/>
              </w:rPr>
              <w:t>10</w:t>
            </w:r>
            <w:r w:rsidR="00840E31">
              <w:rPr>
                <w:rFonts w:ascii="Arial" w:eastAsia="Times New Roman" w:hAnsi="Arial" w:cs="Arial"/>
                <w:color w:val="000000" w:themeColor="text1"/>
                <w:sz w:val="21"/>
                <w:szCs w:val="21"/>
                <w:lang w:eastAsia="en-CA"/>
              </w:rPr>
              <w:t>, 2019</w:t>
            </w:r>
            <w:r w:rsidR="008D0955" w:rsidRPr="00982787">
              <w:rPr>
                <w:rFonts w:ascii="Arial" w:eastAsia="Times New Roman" w:hAnsi="Arial" w:cs="Arial"/>
                <w:color w:val="000000" w:themeColor="text1"/>
                <w:sz w:val="21"/>
                <w:szCs w:val="21"/>
                <w:lang w:eastAsia="en-CA"/>
              </w:rPr>
              <w:br/>
            </w:r>
            <w:r w:rsidR="009940AC">
              <w:rPr>
                <w:rFonts w:ascii="Arial" w:eastAsia="Times New Roman" w:hAnsi="Arial" w:cs="Arial"/>
                <w:color w:val="000000" w:themeColor="text1"/>
                <w:sz w:val="21"/>
                <w:szCs w:val="21"/>
                <w:lang w:eastAsia="en-CA"/>
              </w:rPr>
              <w:t>Ann Hendricks</w:t>
            </w:r>
            <w:r w:rsidR="00494F8C" w:rsidRPr="00982787">
              <w:rPr>
                <w:rFonts w:ascii="Arial" w:eastAsia="Times New Roman" w:hAnsi="Arial" w:cs="Arial"/>
                <w:color w:val="000000" w:themeColor="text1"/>
                <w:sz w:val="21"/>
                <w:szCs w:val="21"/>
                <w:lang w:eastAsia="en-CA"/>
              </w:rPr>
              <w:t>, Secretary 9/11 Monthly Teleconference Call</w:t>
            </w:r>
          </w:p>
        </w:tc>
      </w:tr>
      <w:tr w:rsidR="00494F8C" w:rsidRPr="00DA4D6A" w14:paraId="618CC5FA" w14:textId="77777777" w:rsidTr="00AD13C4">
        <w:trPr>
          <w:trHeight w:val="4410"/>
        </w:trPr>
        <w:tc>
          <w:tcPr>
            <w:tcW w:w="9360" w:type="dxa"/>
            <w:shd w:val="clear" w:color="auto" w:fill="FFFFFF"/>
            <w:vAlign w:val="center"/>
            <w:hideMark/>
          </w:tcPr>
          <w:p w14:paraId="28CDFBC8" w14:textId="5CBBE97D" w:rsidR="00B172DC" w:rsidRPr="00E95C96" w:rsidRDefault="00336F64" w:rsidP="00B172DC">
            <w:pPr>
              <w:spacing w:after="0" w:line="315" w:lineRule="atLeast"/>
              <w:rPr>
                <w:rFonts w:ascii="Arial" w:eastAsia="Times New Roman" w:hAnsi="Arial" w:cs="Arial"/>
                <w:color w:val="000000" w:themeColor="text1"/>
                <w:sz w:val="21"/>
                <w:szCs w:val="21"/>
                <w:lang w:eastAsia="en-CA"/>
              </w:rPr>
            </w:pPr>
            <w:r>
              <w:br w:type="page"/>
            </w:r>
            <w:r w:rsidR="000A2396" w:rsidRPr="00E95C96">
              <w:rPr>
                <w:rFonts w:ascii="Arial" w:eastAsia="Times New Roman" w:hAnsi="Arial" w:cs="Arial"/>
                <w:color w:val="000000" w:themeColor="text1"/>
                <w:sz w:val="21"/>
                <w:szCs w:val="21"/>
                <w:lang w:eastAsia="en-CA"/>
              </w:rPr>
              <w:t>**********************</w:t>
            </w:r>
            <w:r w:rsidR="000A2396" w:rsidRPr="00E95C96">
              <w:rPr>
                <w:rFonts w:ascii="Arial" w:eastAsia="Times New Roman" w:hAnsi="Arial" w:cs="Arial"/>
                <w:color w:val="000000" w:themeColor="text1"/>
                <w:sz w:val="21"/>
                <w:szCs w:val="21"/>
                <w:lang w:eastAsia="en-CA"/>
              </w:rPr>
              <w:br/>
              <w:t xml:space="preserve">Draft </w:t>
            </w:r>
            <w:r w:rsidR="00DB2F68" w:rsidRPr="00E95C96">
              <w:rPr>
                <w:rFonts w:ascii="Arial" w:eastAsia="Times New Roman" w:hAnsi="Arial" w:cs="Arial"/>
                <w:color w:val="000000" w:themeColor="text1"/>
                <w:sz w:val="21"/>
                <w:szCs w:val="21"/>
                <w:lang w:eastAsia="en-CA"/>
              </w:rPr>
              <w:t xml:space="preserve">minutes for </w:t>
            </w:r>
            <w:r w:rsidR="00851A22">
              <w:rPr>
                <w:rFonts w:ascii="Arial" w:eastAsia="Times New Roman" w:hAnsi="Arial" w:cs="Arial"/>
                <w:color w:val="000000" w:themeColor="text1"/>
                <w:sz w:val="21"/>
                <w:szCs w:val="21"/>
                <w:lang w:eastAsia="en-CA"/>
              </w:rPr>
              <w:t>the October 30</w:t>
            </w:r>
            <w:r w:rsidR="003F1A2F">
              <w:rPr>
                <w:rFonts w:ascii="Arial" w:eastAsia="Times New Roman" w:hAnsi="Arial" w:cs="Arial"/>
                <w:color w:val="000000" w:themeColor="text1"/>
                <w:sz w:val="21"/>
                <w:szCs w:val="21"/>
                <w:lang w:eastAsia="en-CA"/>
              </w:rPr>
              <w:t>,</w:t>
            </w:r>
            <w:r w:rsidR="000F54DA" w:rsidRPr="00E95C96">
              <w:rPr>
                <w:rFonts w:ascii="Arial" w:eastAsia="Times New Roman" w:hAnsi="Arial" w:cs="Arial"/>
                <w:color w:val="000000" w:themeColor="text1"/>
                <w:sz w:val="21"/>
                <w:szCs w:val="21"/>
                <w:lang w:eastAsia="en-CA"/>
              </w:rPr>
              <w:t xml:space="preserve"> 2019</w:t>
            </w:r>
            <w:r w:rsidR="00494F8C" w:rsidRPr="00E95C96">
              <w:rPr>
                <w:rFonts w:ascii="Arial" w:eastAsia="Times New Roman" w:hAnsi="Arial" w:cs="Arial"/>
                <w:color w:val="000000" w:themeColor="text1"/>
                <w:sz w:val="21"/>
                <w:szCs w:val="21"/>
                <w:lang w:eastAsia="en-CA"/>
              </w:rPr>
              <w:t xml:space="preserve"> regular c</w:t>
            </w:r>
            <w:r w:rsidR="009940AC" w:rsidRPr="00E95C96">
              <w:rPr>
                <w:rFonts w:ascii="Arial" w:eastAsia="Times New Roman" w:hAnsi="Arial" w:cs="Arial"/>
                <w:color w:val="000000" w:themeColor="text1"/>
                <w:sz w:val="21"/>
                <w:szCs w:val="21"/>
                <w:lang w:eastAsia="en-CA"/>
              </w:rPr>
              <w:t>onference call</w:t>
            </w:r>
            <w:r w:rsidR="00EC7DFA">
              <w:rPr>
                <w:rFonts w:ascii="Arial" w:eastAsia="Times New Roman" w:hAnsi="Arial" w:cs="Arial"/>
                <w:color w:val="000000" w:themeColor="text1"/>
                <w:sz w:val="21"/>
                <w:szCs w:val="21"/>
                <w:lang w:eastAsia="en-CA"/>
              </w:rPr>
              <w:t>.</w:t>
            </w:r>
            <w:r w:rsidR="009940AC" w:rsidRPr="00E95C96">
              <w:rPr>
                <w:rFonts w:ascii="Arial" w:eastAsia="Times New Roman" w:hAnsi="Arial" w:cs="Arial"/>
                <w:color w:val="000000" w:themeColor="text1"/>
                <w:sz w:val="21"/>
                <w:szCs w:val="21"/>
                <w:lang w:eastAsia="en-CA"/>
              </w:rPr>
              <w:br/>
            </w:r>
            <w:r w:rsidR="009940AC" w:rsidRPr="00E95C96">
              <w:rPr>
                <w:rFonts w:ascii="Arial" w:eastAsia="Times New Roman" w:hAnsi="Arial" w:cs="Arial"/>
                <w:color w:val="000000" w:themeColor="text1"/>
                <w:sz w:val="21"/>
                <w:szCs w:val="21"/>
                <w:lang w:eastAsia="en-CA"/>
              </w:rPr>
              <w:br/>
              <w:t>Present were:</w:t>
            </w:r>
            <w:r w:rsidR="009940AC" w:rsidRPr="00E95C96">
              <w:rPr>
                <w:rFonts w:ascii="Arial" w:eastAsia="Times New Roman" w:hAnsi="Arial" w:cs="Arial"/>
                <w:color w:val="000000" w:themeColor="text1"/>
                <w:sz w:val="21"/>
                <w:szCs w:val="21"/>
                <w:lang w:eastAsia="en-CA"/>
              </w:rPr>
              <w:br/>
            </w:r>
            <w:r w:rsidR="00B172DC" w:rsidRPr="00E95C96">
              <w:rPr>
                <w:rFonts w:ascii="Arial" w:eastAsia="Times New Roman" w:hAnsi="Arial" w:cs="Arial"/>
                <w:color w:val="000000" w:themeColor="text1"/>
                <w:sz w:val="21"/>
                <w:szCs w:val="21"/>
                <w:lang w:eastAsia="en-CA"/>
              </w:rPr>
              <w:t>Cheryl Curtiss, Teleconference co-facilitator, Connecticut 9/11 Truth</w:t>
            </w:r>
          </w:p>
          <w:p w14:paraId="35E056F0" w14:textId="711133B6" w:rsidR="009940AC" w:rsidRDefault="006F799F" w:rsidP="009940A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Craig McKee, </w:t>
            </w:r>
            <w:r w:rsidR="009940AC" w:rsidRPr="00E95C96">
              <w:rPr>
                <w:rFonts w:ascii="Arial" w:eastAsia="Times New Roman" w:hAnsi="Arial" w:cs="Arial"/>
                <w:color w:val="000000" w:themeColor="text1"/>
                <w:sz w:val="21"/>
                <w:szCs w:val="21"/>
                <w:lang w:eastAsia="en-CA"/>
              </w:rPr>
              <w:t>Teleconference co-facilitator</w:t>
            </w:r>
            <w:r w:rsidRPr="00E95C96">
              <w:rPr>
                <w:rFonts w:ascii="Arial" w:eastAsia="Times New Roman" w:hAnsi="Arial" w:cs="Arial"/>
                <w:color w:val="000000" w:themeColor="text1"/>
                <w:sz w:val="21"/>
                <w:szCs w:val="21"/>
                <w:lang w:eastAsia="en-CA"/>
              </w:rPr>
              <w:t>, Truth and Shadows</w:t>
            </w:r>
          </w:p>
          <w:p w14:paraId="3BF9BBDD" w14:textId="5B691A12" w:rsidR="009E6160" w:rsidRDefault="009E6160" w:rsidP="009940A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Ann Hendricks, Teleconference secretary</w:t>
            </w:r>
          </w:p>
          <w:p w14:paraId="26A4A1F2" w14:textId="06683110" w:rsidR="00B172DC" w:rsidRPr="00E95C96" w:rsidRDefault="00B172DC" w:rsidP="00B172D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Peter Michael Ketcham, formerly of NIST</w:t>
            </w:r>
          </w:p>
          <w:p w14:paraId="454C885B" w14:textId="77777777" w:rsidR="00321A3E" w:rsidRPr="00E95C96" w:rsidRDefault="00321A3E"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John O’Malley, DC911Truth</w:t>
            </w:r>
          </w:p>
          <w:p w14:paraId="45FF82D8" w14:textId="7E3E837C" w:rsidR="00665086" w:rsidRPr="00E95C96" w:rsidRDefault="00665086"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Cheri Aspen, </w:t>
            </w:r>
            <w:r w:rsidR="00424E52">
              <w:rPr>
                <w:rFonts w:ascii="Arial" w:eastAsia="Times New Roman" w:hAnsi="Arial" w:cs="Arial"/>
                <w:color w:val="000000" w:themeColor="text1"/>
                <w:sz w:val="21"/>
                <w:szCs w:val="21"/>
                <w:lang w:eastAsia="en-CA"/>
              </w:rPr>
              <w:t>San Diego 9/11 Truth</w:t>
            </w:r>
          </w:p>
          <w:p w14:paraId="7F6516D8" w14:textId="77777777" w:rsidR="00665086" w:rsidRPr="00E95C96" w:rsidRDefault="00665086"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James </w:t>
            </w:r>
            <w:proofErr w:type="spellStart"/>
            <w:r w:rsidRPr="00E95C96">
              <w:rPr>
                <w:rFonts w:ascii="Arial" w:eastAsia="Times New Roman" w:hAnsi="Arial" w:cs="Arial"/>
                <w:color w:val="000000" w:themeColor="text1"/>
                <w:sz w:val="21"/>
                <w:szCs w:val="21"/>
                <w:lang w:eastAsia="en-CA"/>
              </w:rPr>
              <w:t>Hufferd</w:t>
            </w:r>
            <w:proofErr w:type="spellEnd"/>
            <w:r w:rsidRPr="00E95C96">
              <w:rPr>
                <w:rFonts w:ascii="Arial" w:eastAsia="Times New Roman" w:hAnsi="Arial" w:cs="Arial"/>
                <w:color w:val="000000" w:themeColor="text1"/>
                <w:sz w:val="21"/>
                <w:szCs w:val="21"/>
                <w:lang w:eastAsia="en-CA"/>
              </w:rPr>
              <w:t>, 9/11 Grassroots</w:t>
            </w:r>
          </w:p>
          <w:p w14:paraId="01B64F82" w14:textId="5EAF143E"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Fern Tishman</w:t>
            </w:r>
          </w:p>
          <w:p w14:paraId="6D3A3961" w14:textId="1AED443B" w:rsidR="0044016B" w:rsidRDefault="0044016B"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Lynn Bradbury</w:t>
            </w:r>
            <w:r w:rsidR="00E80045">
              <w:rPr>
                <w:rFonts w:ascii="Arial" w:eastAsia="Times New Roman" w:hAnsi="Arial" w:cs="Arial"/>
                <w:color w:val="000000" w:themeColor="text1"/>
                <w:sz w:val="21"/>
                <w:szCs w:val="21"/>
                <w:lang w:eastAsia="en-CA"/>
              </w:rPr>
              <w:t>, Maine 9/11Truth</w:t>
            </w:r>
          </w:p>
          <w:p w14:paraId="5D7B9582" w14:textId="6ACA88FC" w:rsidR="002D10DD"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Mi</w:t>
            </w:r>
            <w:r w:rsidR="00F950F2">
              <w:rPr>
                <w:rFonts w:ascii="Arial" w:eastAsia="Times New Roman" w:hAnsi="Arial" w:cs="Arial"/>
                <w:color w:val="000000" w:themeColor="text1"/>
                <w:sz w:val="21"/>
                <w:szCs w:val="21"/>
                <w:lang w:eastAsia="en-CA"/>
              </w:rPr>
              <w:t>chael</w:t>
            </w:r>
            <w:r>
              <w:rPr>
                <w:rFonts w:ascii="Arial" w:eastAsia="Times New Roman" w:hAnsi="Arial" w:cs="Arial"/>
                <w:color w:val="000000" w:themeColor="text1"/>
                <w:sz w:val="21"/>
                <w:szCs w:val="21"/>
                <w:lang w:eastAsia="en-CA"/>
              </w:rPr>
              <w:t xml:space="preserve"> Cook</w:t>
            </w:r>
            <w:r w:rsidR="00F950F2">
              <w:rPr>
                <w:rFonts w:ascii="Arial" w:eastAsia="Times New Roman" w:hAnsi="Arial" w:cs="Arial"/>
                <w:color w:val="000000" w:themeColor="text1"/>
                <w:sz w:val="21"/>
                <w:szCs w:val="21"/>
                <w:lang w:eastAsia="en-CA"/>
              </w:rPr>
              <w:t>, AE911Truth</w:t>
            </w:r>
          </w:p>
          <w:p w14:paraId="0B018F22" w14:textId="2E5AC801"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Christopher </w:t>
            </w:r>
            <w:proofErr w:type="spellStart"/>
            <w:r>
              <w:rPr>
                <w:rFonts w:ascii="Arial" w:eastAsia="Times New Roman" w:hAnsi="Arial" w:cs="Arial"/>
                <w:color w:val="000000" w:themeColor="text1"/>
                <w:sz w:val="21"/>
                <w:szCs w:val="21"/>
                <w:lang w:eastAsia="en-CA"/>
              </w:rPr>
              <w:t>Bollyn</w:t>
            </w:r>
            <w:proofErr w:type="spellEnd"/>
            <w:r>
              <w:rPr>
                <w:rFonts w:ascii="Arial" w:eastAsia="Times New Roman" w:hAnsi="Arial" w:cs="Arial"/>
                <w:color w:val="000000" w:themeColor="text1"/>
                <w:sz w:val="21"/>
                <w:szCs w:val="21"/>
                <w:lang w:eastAsia="en-CA"/>
              </w:rPr>
              <w:t xml:space="preserve">, </w:t>
            </w:r>
            <w:r w:rsidRPr="00F950F2">
              <w:rPr>
                <w:rFonts w:ascii="Arial" w:eastAsia="Times New Roman" w:hAnsi="Arial" w:cs="Arial"/>
                <w:i/>
                <w:iCs/>
                <w:color w:val="000000" w:themeColor="text1"/>
                <w:sz w:val="21"/>
                <w:szCs w:val="21"/>
                <w:lang w:eastAsia="en-CA"/>
              </w:rPr>
              <w:t>Solving 9/11</w:t>
            </w:r>
            <w:r>
              <w:rPr>
                <w:rFonts w:ascii="Arial" w:eastAsia="Times New Roman" w:hAnsi="Arial" w:cs="Arial"/>
                <w:color w:val="000000" w:themeColor="text1"/>
                <w:sz w:val="21"/>
                <w:szCs w:val="21"/>
                <w:lang w:eastAsia="en-CA"/>
              </w:rPr>
              <w:t xml:space="preserve"> </w:t>
            </w:r>
          </w:p>
          <w:p w14:paraId="5C8D3BAA" w14:textId="6CA5A824"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Christopher </w:t>
            </w:r>
            <w:proofErr w:type="spellStart"/>
            <w:r>
              <w:rPr>
                <w:rFonts w:ascii="Arial" w:eastAsia="Times New Roman" w:hAnsi="Arial" w:cs="Arial"/>
                <w:color w:val="000000" w:themeColor="text1"/>
                <w:sz w:val="21"/>
                <w:szCs w:val="21"/>
                <w:lang w:eastAsia="en-CA"/>
              </w:rPr>
              <w:t>Gioia</w:t>
            </w:r>
            <w:proofErr w:type="spellEnd"/>
            <w:r>
              <w:rPr>
                <w:rFonts w:ascii="Arial" w:eastAsia="Times New Roman" w:hAnsi="Arial" w:cs="Arial"/>
                <w:color w:val="000000" w:themeColor="text1"/>
                <w:sz w:val="21"/>
                <w:szCs w:val="21"/>
                <w:lang w:eastAsia="en-CA"/>
              </w:rPr>
              <w:t>,</w:t>
            </w:r>
            <w:r w:rsidR="00AC6422">
              <w:rPr>
                <w:rFonts w:ascii="Arial" w:eastAsia="Times New Roman" w:hAnsi="Arial" w:cs="Arial"/>
                <w:color w:val="000000" w:themeColor="text1"/>
                <w:sz w:val="21"/>
                <w:szCs w:val="21"/>
                <w:lang w:eastAsia="en-CA"/>
              </w:rPr>
              <w:t xml:space="preserve"> </w:t>
            </w:r>
            <w:proofErr w:type="spellStart"/>
            <w:r w:rsidR="00AC6422">
              <w:rPr>
                <w:rFonts w:ascii="Arial" w:eastAsia="Times New Roman" w:hAnsi="Arial" w:cs="Arial"/>
                <w:color w:val="000000" w:themeColor="text1"/>
                <w:sz w:val="21"/>
                <w:szCs w:val="21"/>
                <w:lang w:eastAsia="en-CA"/>
              </w:rPr>
              <w:t>Commisioner</w:t>
            </w:r>
            <w:proofErr w:type="spellEnd"/>
            <w:r w:rsidR="00AC6422">
              <w:rPr>
                <w:rFonts w:ascii="Arial" w:eastAsia="Times New Roman" w:hAnsi="Arial" w:cs="Arial"/>
                <w:color w:val="000000" w:themeColor="text1"/>
                <w:sz w:val="21"/>
                <w:szCs w:val="21"/>
                <w:lang w:eastAsia="en-CA"/>
              </w:rPr>
              <w:t>, Franklin Square a</w:t>
            </w:r>
            <w:r w:rsidR="001C2B09">
              <w:rPr>
                <w:rFonts w:ascii="Arial" w:eastAsia="Times New Roman" w:hAnsi="Arial" w:cs="Arial"/>
                <w:color w:val="000000" w:themeColor="text1"/>
                <w:sz w:val="21"/>
                <w:szCs w:val="21"/>
                <w:lang w:eastAsia="en-CA"/>
              </w:rPr>
              <w:t>n</w:t>
            </w:r>
            <w:r w:rsidR="00AC6422">
              <w:rPr>
                <w:rFonts w:ascii="Arial" w:eastAsia="Times New Roman" w:hAnsi="Arial" w:cs="Arial"/>
                <w:color w:val="000000" w:themeColor="text1"/>
                <w:sz w:val="21"/>
                <w:szCs w:val="21"/>
                <w:lang w:eastAsia="en-CA"/>
              </w:rPr>
              <w:t xml:space="preserve">d </w:t>
            </w:r>
            <w:r w:rsidR="001C2B09">
              <w:rPr>
                <w:rFonts w:ascii="Arial" w:eastAsia="Times New Roman" w:hAnsi="Arial" w:cs="Arial"/>
                <w:color w:val="000000" w:themeColor="text1"/>
                <w:sz w:val="21"/>
                <w:szCs w:val="21"/>
                <w:lang w:eastAsia="en-CA"/>
              </w:rPr>
              <w:t>Munson Fire District</w:t>
            </w:r>
          </w:p>
          <w:p w14:paraId="50E25366" w14:textId="2B2DD305"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Nita Renfrew,</w:t>
            </w:r>
            <w:r w:rsidR="00F950F2">
              <w:rPr>
                <w:rFonts w:ascii="Arial" w:eastAsia="Times New Roman" w:hAnsi="Arial" w:cs="Arial"/>
                <w:color w:val="000000" w:themeColor="text1"/>
                <w:sz w:val="21"/>
                <w:szCs w:val="21"/>
                <w:lang w:eastAsia="en-CA"/>
              </w:rPr>
              <w:t xml:space="preserve"> New York 911Truth</w:t>
            </w:r>
          </w:p>
          <w:p w14:paraId="05B71C85" w14:textId="5E3D9251"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Bonnie Faulkner, Guns and Butter</w:t>
            </w:r>
          </w:p>
          <w:p w14:paraId="7B231EA4" w14:textId="53D618F3"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Charles Ewing Smith,</w:t>
            </w:r>
            <w:r w:rsidR="00F950F2">
              <w:rPr>
                <w:rFonts w:ascii="Arial" w:eastAsia="Times New Roman" w:hAnsi="Arial" w:cs="Arial"/>
                <w:color w:val="000000" w:themeColor="text1"/>
                <w:sz w:val="21"/>
                <w:szCs w:val="21"/>
                <w:lang w:eastAsia="en-CA"/>
              </w:rPr>
              <w:t xml:space="preserve"> The Demolition of Truth</w:t>
            </w:r>
          </w:p>
          <w:p w14:paraId="1B8C982C" w14:textId="77777777" w:rsidR="00851A22" w:rsidRPr="00E95C96" w:rsidRDefault="00851A22" w:rsidP="00494F8C">
            <w:pPr>
              <w:spacing w:after="0" w:line="315" w:lineRule="atLeast"/>
              <w:rPr>
                <w:rFonts w:ascii="Arial" w:eastAsia="Times New Roman" w:hAnsi="Arial" w:cs="Arial"/>
                <w:color w:val="000000" w:themeColor="text1"/>
                <w:sz w:val="21"/>
                <w:szCs w:val="21"/>
                <w:lang w:eastAsia="en-CA"/>
              </w:rPr>
            </w:pPr>
          </w:p>
          <w:p w14:paraId="216EEFD6" w14:textId="7A4D8621" w:rsidR="005029FF" w:rsidRDefault="00494F8C" w:rsidP="00494F8C">
            <w:pPr>
              <w:spacing w:after="0" w:line="315" w:lineRule="atLeast"/>
              <w:rPr>
                <w:rFonts w:asciiTheme="minorHAnsi" w:eastAsia="Times New Roman" w:hAnsiTheme="minorHAnsi" w:cs="Arial"/>
                <w:color w:val="000000" w:themeColor="text1"/>
                <w:szCs w:val="21"/>
                <w:lang w:eastAsia="en-CA"/>
              </w:rPr>
            </w:pPr>
            <w:r w:rsidRPr="00E95C96">
              <w:rPr>
                <w:rFonts w:asciiTheme="minorHAnsi" w:eastAsia="Times New Roman" w:hAnsiTheme="minorHAnsi" w:cs="Arial"/>
                <w:color w:val="000000" w:themeColor="text1"/>
                <w:szCs w:val="21"/>
                <w:lang w:eastAsia="en-CA"/>
              </w:rPr>
              <w:t xml:space="preserve">The </w:t>
            </w:r>
            <w:r w:rsidR="000F2D34">
              <w:rPr>
                <w:rFonts w:asciiTheme="minorHAnsi" w:eastAsia="Times New Roman" w:hAnsiTheme="minorHAnsi" w:cs="Arial"/>
                <w:color w:val="000000" w:themeColor="text1"/>
                <w:szCs w:val="21"/>
                <w:lang w:eastAsia="en-CA"/>
              </w:rPr>
              <w:t>m</w:t>
            </w:r>
            <w:r w:rsidRPr="00E95C96">
              <w:rPr>
                <w:rFonts w:asciiTheme="minorHAnsi" w:eastAsia="Times New Roman" w:hAnsiTheme="minorHAnsi" w:cs="Arial"/>
                <w:color w:val="000000" w:themeColor="text1"/>
                <w:szCs w:val="21"/>
                <w:lang w:eastAsia="en-CA"/>
              </w:rPr>
              <w:t xml:space="preserve">inutes of the </w:t>
            </w:r>
            <w:r w:rsidR="00B25B45">
              <w:rPr>
                <w:rFonts w:asciiTheme="minorHAnsi" w:eastAsia="Times New Roman" w:hAnsiTheme="minorHAnsi" w:cs="Arial"/>
                <w:color w:val="000000" w:themeColor="text1"/>
                <w:szCs w:val="21"/>
                <w:lang w:eastAsia="en-CA"/>
              </w:rPr>
              <w:t xml:space="preserve">September </w:t>
            </w:r>
            <w:r w:rsidR="001928D5">
              <w:rPr>
                <w:rFonts w:asciiTheme="minorHAnsi" w:eastAsia="Times New Roman" w:hAnsiTheme="minorHAnsi" w:cs="Arial"/>
                <w:color w:val="000000" w:themeColor="text1"/>
                <w:szCs w:val="21"/>
                <w:lang w:eastAsia="en-CA"/>
              </w:rPr>
              <w:t>25</w:t>
            </w:r>
            <w:r w:rsidR="00424E52">
              <w:rPr>
                <w:rFonts w:asciiTheme="minorHAnsi" w:eastAsia="Times New Roman" w:hAnsiTheme="minorHAnsi" w:cs="Arial"/>
                <w:color w:val="000000" w:themeColor="text1"/>
                <w:szCs w:val="21"/>
                <w:lang w:eastAsia="en-CA"/>
              </w:rPr>
              <w:t>, 2019</w:t>
            </w:r>
            <w:r w:rsidR="00EF13E5" w:rsidRPr="00E95C96">
              <w:rPr>
                <w:rFonts w:asciiTheme="minorHAnsi" w:eastAsia="Times New Roman" w:hAnsiTheme="minorHAnsi" w:cs="Arial"/>
                <w:color w:val="000000" w:themeColor="text1"/>
                <w:szCs w:val="21"/>
                <w:lang w:eastAsia="en-CA"/>
              </w:rPr>
              <w:t xml:space="preserve"> conference call were</w:t>
            </w:r>
            <w:r w:rsidR="00701C7E" w:rsidRPr="00E95C96">
              <w:rPr>
                <w:rFonts w:asciiTheme="minorHAnsi" w:eastAsia="Times New Roman" w:hAnsiTheme="minorHAnsi" w:cs="Arial"/>
                <w:color w:val="000000" w:themeColor="text1"/>
                <w:szCs w:val="21"/>
                <w:lang w:eastAsia="en-CA"/>
              </w:rPr>
              <w:t xml:space="preserve"> APPROVED</w:t>
            </w:r>
            <w:r w:rsidR="00AE0FE4" w:rsidRPr="00E95C96">
              <w:rPr>
                <w:rFonts w:asciiTheme="minorHAnsi" w:eastAsia="Times New Roman" w:hAnsiTheme="minorHAnsi" w:cs="Arial"/>
                <w:color w:val="000000" w:themeColor="text1"/>
                <w:szCs w:val="21"/>
                <w:lang w:eastAsia="en-CA"/>
              </w:rPr>
              <w:t>.</w:t>
            </w:r>
          </w:p>
          <w:p w14:paraId="6CEACF4F" w14:textId="77777777" w:rsidR="0044016B" w:rsidRPr="00E95C96" w:rsidRDefault="0044016B" w:rsidP="00494F8C">
            <w:pPr>
              <w:spacing w:after="0" w:line="315" w:lineRule="atLeast"/>
              <w:rPr>
                <w:rFonts w:asciiTheme="minorHAnsi" w:eastAsia="Times New Roman" w:hAnsiTheme="minorHAnsi" w:cs="Arial"/>
                <w:color w:val="000000" w:themeColor="text1"/>
                <w:szCs w:val="21"/>
                <w:lang w:eastAsia="en-CA"/>
              </w:rPr>
            </w:pPr>
          </w:p>
          <w:p w14:paraId="1F5223D9" w14:textId="7326C1A5" w:rsidR="00032A45" w:rsidRDefault="003708DB" w:rsidP="00C651CC">
            <w:pPr>
              <w:rPr>
                <w:b/>
                <w:color w:val="000000" w:themeColor="text1"/>
              </w:rPr>
            </w:pPr>
            <w:r>
              <w:rPr>
                <w:b/>
                <w:color w:val="000000" w:themeColor="text1"/>
              </w:rPr>
              <w:t xml:space="preserve">Jeffrey </w:t>
            </w:r>
            <w:r w:rsidR="001928D5">
              <w:rPr>
                <w:b/>
                <w:color w:val="000000" w:themeColor="text1"/>
              </w:rPr>
              <w:t>Epstein</w:t>
            </w:r>
            <w:r w:rsidR="00AC6422">
              <w:rPr>
                <w:b/>
                <w:color w:val="000000" w:themeColor="text1"/>
              </w:rPr>
              <w:t xml:space="preserve"> </w:t>
            </w:r>
            <w:r>
              <w:rPr>
                <w:b/>
                <w:color w:val="000000" w:themeColor="text1"/>
              </w:rPr>
              <w:t xml:space="preserve">and </w:t>
            </w:r>
            <w:r w:rsidR="00AC6422">
              <w:rPr>
                <w:b/>
                <w:color w:val="000000" w:themeColor="text1"/>
              </w:rPr>
              <w:t>9/11</w:t>
            </w:r>
            <w:r>
              <w:rPr>
                <w:b/>
                <w:color w:val="000000" w:themeColor="text1"/>
              </w:rPr>
              <w:t>.</w:t>
            </w:r>
          </w:p>
          <w:p w14:paraId="788370B2" w14:textId="27338D86" w:rsidR="00AC6422" w:rsidRDefault="001928D5" w:rsidP="00C651CC">
            <w:pPr>
              <w:rPr>
                <w:color w:val="000000" w:themeColor="text1"/>
              </w:rPr>
            </w:pPr>
            <w:r>
              <w:rPr>
                <w:color w:val="000000" w:themeColor="text1"/>
              </w:rPr>
              <w:t xml:space="preserve">Christopher </w:t>
            </w:r>
            <w:proofErr w:type="spellStart"/>
            <w:r>
              <w:rPr>
                <w:color w:val="000000" w:themeColor="text1"/>
              </w:rPr>
              <w:t>Bollyn</w:t>
            </w:r>
            <w:proofErr w:type="spellEnd"/>
            <w:r>
              <w:rPr>
                <w:color w:val="000000" w:themeColor="text1"/>
              </w:rPr>
              <w:t xml:space="preserve"> </w:t>
            </w:r>
            <w:r w:rsidR="00B458D0">
              <w:rPr>
                <w:color w:val="000000" w:themeColor="text1"/>
              </w:rPr>
              <w:t>presented on</w:t>
            </w:r>
            <w:r w:rsidR="003708DB">
              <w:rPr>
                <w:color w:val="000000" w:themeColor="text1"/>
              </w:rPr>
              <w:t xml:space="preserve"> Jeffrey Epstein’s connections to </w:t>
            </w:r>
            <w:r w:rsidR="000F2D34">
              <w:rPr>
                <w:color w:val="000000" w:themeColor="text1"/>
              </w:rPr>
              <w:t xml:space="preserve">Leslie </w:t>
            </w:r>
            <w:r w:rsidR="003708DB">
              <w:rPr>
                <w:color w:val="000000" w:themeColor="text1"/>
              </w:rPr>
              <w:t>Wex</w:t>
            </w:r>
            <w:r w:rsidR="000F2D34">
              <w:rPr>
                <w:color w:val="000000" w:themeColor="text1"/>
              </w:rPr>
              <w:t>n</w:t>
            </w:r>
            <w:r w:rsidR="003708DB">
              <w:rPr>
                <w:color w:val="000000" w:themeColor="text1"/>
              </w:rPr>
              <w:t>er, Ehud Barak, and Michael Chertoff</w:t>
            </w:r>
            <w:r w:rsidR="00071508">
              <w:rPr>
                <w:color w:val="000000" w:themeColor="text1"/>
              </w:rPr>
              <w:t xml:space="preserve"> </w:t>
            </w:r>
            <w:r w:rsidR="00F950F2">
              <w:rPr>
                <w:color w:val="000000" w:themeColor="text1"/>
              </w:rPr>
              <w:t>and</w:t>
            </w:r>
            <w:r w:rsidR="003708DB">
              <w:rPr>
                <w:color w:val="000000" w:themeColor="text1"/>
              </w:rPr>
              <w:t xml:space="preserve"> about the dissolution of the Iraqi and Syrian states and their military power.  </w:t>
            </w:r>
            <w:r w:rsidR="00B458D0">
              <w:rPr>
                <w:color w:val="000000" w:themeColor="text1"/>
              </w:rPr>
              <w:t>He also spoke about the lack of political will to investigate the 9/11 crimes. “We see that the Department of Justice is completely controlled and unable to do an investigation of the government, of itself, or of the crime that changed America.  The media, the universities</w:t>
            </w:r>
            <w:r w:rsidR="0087153D">
              <w:rPr>
                <w:color w:val="000000" w:themeColor="text1"/>
              </w:rPr>
              <w:t>,</w:t>
            </w:r>
            <w:r w:rsidR="00B458D0">
              <w:rPr>
                <w:color w:val="000000" w:themeColor="text1"/>
              </w:rPr>
              <w:t xml:space="preserve"> and </w:t>
            </w:r>
            <w:r w:rsidR="0087153D">
              <w:rPr>
                <w:color w:val="000000" w:themeColor="text1"/>
              </w:rPr>
              <w:t xml:space="preserve">the </w:t>
            </w:r>
            <w:r w:rsidR="00B458D0">
              <w:rPr>
                <w:color w:val="000000" w:themeColor="text1"/>
              </w:rPr>
              <w:t>churches have not investigated 9/11.  All the institutions that we believe in in our democratic society</w:t>
            </w:r>
            <w:r w:rsidR="00FE4AD9">
              <w:rPr>
                <w:color w:val="000000" w:themeColor="text1"/>
              </w:rPr>
              <w:t xml:space="preserve">, somehow being responsible for standing for the truth, have failed us.”  Christopher’s new book, </w:t>
            </w:r>
            <w:r w:rsidR="00FE4AD9" w:rsidRPr="00D446E8">
              <w:rPr>
                <w:i/>
                <w:iCs/>
                <w:color w:val="000000" w:themeColor="text1"/>
              </w:rPr>
              <w:t xml:space="preserve">Solving 9-11 The Original Articles Vol. </w:t>
            </w:r>
            <w:proofErr w:type="spellStart"/>
            <w:r w:rsidR="00FE4AD9" w:rsidRPr="00D446E8">
              <w:rPr>
                <w:i/>
                <w:iCs/>
                <w:color w:val="000000" w:themeColor="text1"/>
              </w:rPr>
              <w:t>ll</w:t>
            </w:r>
            <w:proofErr w:type="spellEnd"/>
            <w:r w:rsidR="00FE4AD9">
              <w:rPr>
                <w:color w:val="000000" w:themeColor="text1"/>
              </w:rPr>
              <w:t xml:space="preserve"> is available at </w:t>
            </w:r>
            <w:hyperlink r:id="rId7" w:history="1">
              <w:r w:rsidR="00FE4AD9" w:rsidRPr="00387329">
                <w:rPr>
                  <w:rStyle w:val="Hyperlink"/>
                </w:rPr>
                <w:t>www.bollyn.com</w:t>
              </w:r>
            </w:hyperlink>
            <w:r w:rsidR="00FE4AD9">
              <w:rPr>
                <w:color w:val="000000" w:themeColor="text1"/>
              </w:rPr>
              <w:t xml:space="preserve">    </w:t>
            </w:r>
            <w:r w:rsidR="000F2D34">
              <w:rPr>
                <w:color w:val="000000" w:themeColor="text1"/>
              </w:rPr>
              <w:t>His r</w:t>
            </w:r>
            <w:r w:rsidR="00D446E8">
              <w:rPr>
                <w:color w:val="000000" w:themeColor="text1"/>
              </w:rPr>
              <w:t xml:space="preserve">ecent articles are: </w:t>
            </w:r>
            <w:r w:rsidR="000F2D34">
              <w:rPr>
                <w:color w:val="000000" w:themeColor="text1"/>
              </w:rPr>
              <w:t xml:space="preserve">                                                                                                           The </w:t>
            </w:r>
            <w:r w:rsidR="00D446E8">
              <w:rPr>
                <w:color w:val="000000" w:themeColor="text1"/>
              </w:rPr>
              <w:t xml:space="preserve">Turkish </w:t>
            </w:r>
            <w:r w:rsidR="000F2D34">
              <w:rPr>
                <w:color w:val="000000" w:themeColor="text1"/>
              </w:rPr>
              <w:t>I</w:t>
            </w:r>
            <w:r w:rsidR="00D446E8">
              <w:rPr>
                <w:color w:val="000000" w:themeColor="text1"/>
              </w:rPr>
              <w:t>nvasion of Kurdish-Occupied Syria</w:t>
            </w:r>
            <w:r w:rsidR="000F2D34">
              <w:rPr>
                <w:color w:val="000000" w:themeColor="text1"/>
              </w:rPr>
              <w:t xml:space="preserve">   </w:t>
            </w:r>
            <w:r w:rsidR="00FE4AD9">
              <w:rPr>
                <w:color w:val="000000" w:themeColor="text1"/>
              </w:rPr>
              <w:t xml:space="preserve"> </w:t>
            </w:r>
            <w:hyperlink r:id="rId8" w:anchor="article_16281" w:history="1">
              <w:r w:rsidR="00AC6422" w:rsidRPr="00BF26D7">
                <w:rPr>
                  <w:rStyle w:val="Hyperlink"/>
                </w:rPr>
                <w:t>https://www.bollyn.com/#article_16281</w:t>
              </w:r>
            </w:hyperlink>
            <w:r w:rsidR="00FE4AD9">
              <w:rPr>
                <w:rStyle w:val="Hyperlink"/>
              </w:rPr>
              <w:t xml:space="preserve"> </w:t>
            </w:r>
            <w:r w:rsidR="00FE4AD9">
              <w:rPr>
                <w:color w:val="000000" w:themeColor="text1"/>
              </w:rPr>
              <w:t xml:space="preserve"> </w:t>
            </w:r>
            <w:r w:rsidR="000F2D34">
              <w:rPr>
                <w:color w:val="000000" w:themeColor="text1"/>
              </w:rPr>
              <w:t xml:space="preserve">                     </w:t>
            </w:r>
            <w:r w:rsidR="00FE4AD9">
              <w:rPr>
                <w:color w:val="000000" w:themeColor="text1"/>
              </w:rPr>
              <w:t>and</w:t>
            </w:r>
            <w:r w:rsidR="00D446E8">
              <w:rPr>
                <w:color w:val="000000" w:themeColor="text1"/>
              </w:rPr>
              <w:t xml:space="preserve"> The Epstein Connection to 9/11</w:t>
            </w:r>
            <w:r w:rsidR="00FE4AD9">
              <w:rPr>
                <w:color w:val="000000" w:themeColor="text1"/>
              </w:rPr>
              <w:t xml:space="preserve">     </w:t>
            </w:r>
            <w:hyperlink r:id="rId9" w:anchor="article_16267" w:history="1">
              <w:r w:rsidR="00FE4AD9" w:rsidRPr="00387329">
                <w:rPr>
                  <w:rStyle w:val="Hyperlink"/>
                </w:rPr>
                <w:t>https://www.bollyn.com/#article_16267</w:t>
              </w:r>
            </w:hyperlink>
          </w:p>
          <w:p w14:paraId="383CD571" w14:textId="0F252154" w:rsidR="001928D5" w:rsidRDefault="000F2D34" w:rsidP="00C651CC">
            <w:pPr>
              <w:rPr>
                <w:color w:val="000000" w:themeColor="text1"/>
              </w:rPr>
            </w:pPr>
            <w:r>
              <w:rPr>
                <w:b/>
                <w:bCs/>
                <w:color w:val="000000" w:themeColor="text1"/>
              </w:rPr>
              <w:t xml:space="preserve">Franklin Square and Munson </w:t>
            </w:r>
            <w:r w:rsidR="00071508">
              <w:rPr>
                <w:b/>
                <w:bCs/>
                <w:color w:val="000000" w:themeColor="text1"/>
              </w:rPr>
              <w:t>Fire Department r</w:t>
            </w:r>
            <w:r w:rsidR="001928D5" w:rsidRPr="001928D5">
              <w:rPr>
                <w:b/>
                <w:bCs/>
                <w:color w:val="000000" w:themeColor="text1"/>
              </w:rPr>
              <w:t>esolution moving ahead</w:t>
            </w:r>
            <w:r w:rsidR="001928D5">
              <w:rPr>
                <w:color w:val="000000" w:themeColor="text1"/>
              </w:rPr>
              <w:t xml:space="preserve">. </w:t>
            </w:r>
          </w:p>
          <w:p w14:paraId="3A67F84C" w14:textId="48896CA0" w:rsidR="004A335D" w:rsidRDefault="001928D5" w:rsidP="00C651CC">
            <w:pPr>
              <w:rPr>
                <w:color w:val="000000" w:themeColor="text1"/>
              </w:rPr>
            </w:pPr>
            <w:r>
              <w:rPr>
                <w:color w:val="000000" w:themeColor="text1"/>
              </w:rPr>
              <w:t xml:space="preserve">Christopher </w:t>
            </w:r>
            <w:proofErr w:type="spellStart"/>
            <w:r>
              <w:rPr>
                <w:color w:val="000000" w:themeColor="text1"/>
              </w:rPr>
              <w:t>Gioia</w:t>
            </w:r>
            <w:proofErr w:type="spellEnd"/>
            <w:r w:rsidR="00A556D8">
              <w:rPr>
                <w:color w:val="000000" w:themeColor="text1"/>
              </w:rPr>
              <w:t xml:space="preserve"> </w:t>
            </w:r>
            <w:r w:rsidR="00F950F2">
              <w:rPr>
                <w:color w:val="000000" w:themeColor="text1"/>
              </w:rPr>
              <w:t xml:space="preserve">told of plans to get other fire departments in New York behind the Franklin Square </w:t>
            </w:r>
            <w:r w:rsidR="00F950F2">
              <w:rPr>
                <w:color w:val="000000" w:themeColor="text1"/>
              </w:rPr>
              <w:lastRenderedPageBreak/>
              <w:t>and Munson Fire Department Resolution, and behind th</w:t>
            </w:r>
            <w:r w:rsidR="00071508">
              <w:rPr>
                <w:color w:val="000000" w:themeColor="text1"/>
              </w:rPr>
              <w:t>e Grand Jury investigation.  He and his fellow commissioners</w:t>
            </w:r>
            <w:r w:rsidR="00F950F2">
              <w:rPr>
                <w:color w:val="000000" w:themeColor="text1"/>
              </w:rPr>
              <w:t xml:space="preserve"> are taking their initiative across the country and seeking the support of every fire department or district to support the </w:t>
            </w:r>
            <w:r w:rsidR="00AF2A07">
              <w:rPr>
                <w:color w:val="000000" w:themeColor="text1"/>
              </w:rPr>
              <w:t xml:space="preserve">Grand Jury Petition.  “What happened on 9/11 was evil incarnate; it was just tremendous evil that was perpetrated on our country and on our people…  That is something we have to fight.  I’m not going to stop until justice is done for the people who were murdered.”  Christopher </w:t>
            </w:r>
            <w:r w:rsidR="00F62E41">
              <w:rPr>
                <w:color w:val="000000" w:themeColor="text1"/>
              </w:rPr>
              <w:t xml:space="preserve">said it </w:t>
            </w:r>
            <w:r w:rsidR="00071508">
              <w:rPr>
                <w:color w:val="000000" w:themeColor="text1"/>
              </w:rPr>
              <w:t xml:space="preserve">is </w:t>
            </w:r>
            <w:r w:rsidR="00F62E41">
              <w:rPr>
                <w:color w:val="000000" w:themeColor="text1"/>
              </w:rPr>
              <w:t>critical to keep the pre</w:t>
            </w:r>
            <w:r w:rsidR="00071508">
              <w:rPr>
                <w:color w:val="000000" w:themeColor="text1"/>
              </w:rPr>
              <w:t>ssure and the spotlight on the c</w:t>
            </w:r>
            <w:r w:rsidR="00F62E41">
              <w:rPr>
                <w:color w:val="000000" w:themeColor="text1"/>
              </w:rPr>
              <w:t xml:space="preserve">ourt to </w:t>
            </w:r>
            <w:r w:rsidR="004A335D">
              <w:rPr>
                <w:color w:val="000000" w:themeColor="text1"/>
              </w:rPr>
              <w:t>act</w:t>
            </w:r>
            <w:r w:rsidR="00F62E41">
              <w:rPr>
                <w:color w:val="000000" w:themeColor="text1"/>
              </w:rPr>
              <w:t xml:space="preserve">.  He </w:t>
            </w:r>
            <w:r w:rsidR="00AF2A07">
              <w:rPr>
                <w:color w:val="000000" w:themeColor="text1"/>
              </w:rPr>
              <w:t xml:space="preserve">urged everyone to contact U.S. Attorney Geoffrey Berman and </w:t>
            </w:r>
            <w:r w:rsidR="00F62E41">
              <w:rPr>
                <w:color w:val="000000" w:themeColor="text1"/>
              </w:rPr>
              <w:t>inquire</w:t>
            </w:r>
            <w:r w:rsidR="00AF2A07">
              <w:rPr>
                <w:color w:val="000000" w:themeColor="text1"/>
              </w:rPr>
              <w:t xml:space="preserve"> about the status of the Grand Jury investigation.  The address is</w:t>
            </w:r>
            <w:r w:rsidR="004A335D">
              <w:rPr>
                <w:color w:val="000000" w:themeColor="text1"/>
              </w:rPr>
              <w:t>:</w:t>
            </w:r>
            <w:r w:rsidR="00AF2A07">
              <w:rPr>
                <w:color w:val="000000" w:themeColor="text1"/>
              </w:rPr>
              <w:t xml:space="preserve">   Southern District Court of New York</w:t>
            </w:r>
            <w:r w:rsidR="00F62E41">
              <w:rPr>
                <w:color w:val="000000" w:themeColor="text1"/>
              </w:rPr>
              <w:t>, 1 St. Andrew’s Plaza, New York City, NY  10007</w:t>
            </w:r>
            <w:r w:rsidR="00A030D2">
              <w:rPr>
                <w:color w:val="000000" w:themeColor="text1"/>
              </w:rPr>
              <w:t xml:space="preserve"> (or call:  212-637-2200) </w:t>
            </w:r>
            <w:bookmarkStart w:id="0" w:name="_GoBack"/>
            <w:bookmarkEnd w:id="0"/>
            <w:r w:rsidR="00A34555">
              <w:fldChar w:fldCharType="begin"/>
            </w:r>
            <w:r w:rsidR="00A34555">
              <w:instrText xml:space="preserve"> HYPERLINK "https://www.ae911truth.org/news/540-new-york-area-fire-commissioners-make-history-call-for-new-9-11-investigation" </w:instrText>
            </w:r>
            <w:r w:rsidR="00A34555">
              <w:fldChar w:fldCharType="separate"/>
            </w:r>
            <w:r w:rsidR="004A335D" w:rsidRPr="00387329">
              <w:rPr>
                <w:rStyle w:val="Hyperlink"/>
              </w:rPr>
              <w:t>https://www.ae911truth.org/news/540-new-york-area-fire-commissioners-make-history-call-for-new-9-11-investigation</w:t>
            </w:r>
            <w:r w:rsidR="00A34555">
              <w:rPr>
                <w:rStyle w:val="Hyperlink"/>
              </w:rPr>
              <w:fldChar w:fldCharType="end"/>
            </w:r>
          </w:p>
          <w:p w14:paraId="73FE52CC" w14:textId="7D3781A1" w:rsidR="007548C7" w:rsidRDefault="00A34555" w:rsidP="00C651CC">
            <w:pPr>
              <w:rPr>
                <w:color w:val="000000" w:themeColor="text1"/>
              </w:rPr>
            </w:pPr>
            <w:hyperlink r:id="rId10" w:history="1">
              <w:r w:rsidR="004A335D" w:rsidRPr="00387329">
                <w:rPr>
                  <w:rStyle w:val="Hyperlink"/>
                </w:rPr>
                <w:t>https://www.ae911truth.org/news/541-seeking-justice-for-9-11-heroes-an-interview-with-new-york-area-fire-commissioner-christopher-gioia</w:t>
              </w:r>
            </w:hyperlink>
          </w:p>
          <w:p w14:paraId="5DEF57FE" w14:textId="7245B51D" w:rsidR="007A49EC" w:rsidRDefault="00A34555" w:rsidP="00C651CC">
            <w:pPr>
              <w:rPr>
                <w:color w:val="000000" w:themeColor="text1"/>
              </w:rPr>
            </w:pPr>
            <w:hyperlink r:id="rId11" w:history="1">
              <w:r w:rsidR="007A49EC" w:rsidRPr="00387329">
                <w:rPr>
                  <w:rStyle w:val="Hyperlink"/>
                </w:rPr>
                <w:t>https://commonground.ca/explosives-used-on-9-11-say-commissioners/</w:t>
              </w:r>
            </w:hyperlink>
          </w:p>
          <w:p w14:paraId="21347A73" w14:textId="556BCC0A" w:rsidR="00D1232F" w:rsidRPr="007A49EC" w:rsidRDefault="001928D5" w:rsidP="00D1232F">
            <w:pPr>
              <w:rPr>
                <w:color w:val="000000" w:themeColor="text1"/>
              </w:rPr>
            </w:pPr>
            <w:r>
              <w:rPr>
                <w:b/>
                <w:color w:val="000000" w:themeColor="text1"/>
              </w:rPr>
              <w:t>Announc</w:t>
            </w:r>
            <w:r w:rsidR="00D1232F" w:rsidRPr="00E95C96">
              <w:rPr>
                <w:b/>
                <w:color w:val="000000" w:themeColor="text1"/>
              </w:rPr>
              <w:t>ements</w:t>
            </w:r>
            <w:r w:rsidR="0067029E">
              <w:rPr>
                <w:b/>
                <w:color w:val="000000" w:themeColor="text1"/>
              </w:rPr>
              <w:t xml:space="preserve"> and </w:t>
            </w:r>
            <w:r>
              <w:rPr>
                <w:b/>
                <w:color w:val="000000" w:themeColor="text1"/>
              </w:rPr>
              <w:t>discussion.</w:t>
            </w:r>
          </w:p>
          <w:p w14:paraId="25E2C4A7" w14:textId="029D2C1A" w:rsidR="007A49EC" w:rsidRPr="00071508" w:rsidRDefault="001928D5" w:rsidP="00071508">
            <w:pPr>
              <w:pStyle w:val="ListParagraph"/>
              <w:numPr>
                <w:ilvl w:val="0"/>
                <w:numId w:val="14"/>
              </w:numPr>
              <w:rPr>
                <w:bCs/>
                <w:color w:val="000000" w:themeColor="text1"/>
              </w:rPr>
            </w:pPr>
            <w:r w:rsidRPr="00071508">
              <w:rPr>
                <w:bCs/>
                <w:color w:val="000000" w:themeColor="text1"/>
              </w:rPr>
              <w:t>Cheryl Curtiss</w:t>
            </w:r>
            <w:r w:rsidR="00EE497E" w:rsidRPr="00071508">
              <w:rPr>
                <w:bCs/>
                <w:color w:val="000000" w:themeColor="text1"/>
              </w:rPr>
              <w:t xml:space="preserve"> said the next teleconference call will be </w:t>
            </w:r>
            <w:r w:rsidR="00711ECF" w:rsidRPr="00071508">
              <w:rPr>
                <w:bCs/>
                <w:color w:val="000000" w:themeColor="text1"/>
              </w:rPr>
              <w:t>Wednesday, December 4.</w:t>
            </w:r>
            <w:r w:rsidR="007A49EC" w:rsidRPr="00071508">
              <w:rPr>
                <w:bCs/>
                <w:color w:val="000000" w:themeColor="text1"/>
              </w:rPr>
              <w:t xml:space="preserve"> She also spoke about Max Blumenthal’s arrest, and said updates are posted on </w:t>
            </w:r>
            <w:hyperlink r:id="rId12" w:history="1">
              <w:r w:rsidR="007A49EC" w:rsidRPr="00071508">
                <w:rPr>
                  <w:rStyle w:val="Hyperlink"/>
                  <w:bCs/>
                </w:rPr>
                <w:t>https://thegrayzone.com</w:t>
              </w:r>
            </w:hyperlink>
          </w:p>
          <w:p w14:paraId="6C839AB2" w14:textId="7B5F82DD" w:rsidR="00533046" w:rsidRPr="00071508" w:rsidRDefault="003125B4" w:rsidP="00071508">
            <w:pPr>
              <w:pStyle w:val="ListParagraph"/>
              <w:numPr>
                <w:ilvl w:val="0"/>
                <w:numId w:val="14"/>
              </w:numPr>
              <w:rPr>
                <w:bCs/>
                <w:color w:val="000000" w:themeColor="text1"/>
              </w:rPr>
            </w:pPr>
            <w:r w:rsidRPr="00071508">
              <w:rPr>
                <w:bCs/>
                <w:color w:val="000000" w:themeColor="text1"/>
              </w:rPr>
              <w:t xml:space="preserve">Craig McKee asked for suggestions on how to transfer the </w:t>
            </w:r>
            <w:r w:rsidR="00533046" w:rsidRPr="00071508">
              <w:rPr>
                <w:bCs/>
                <w:color w:val="000000" w:themeColor="text1"/>
              </w:rPr>
              <w:t xml:space="preserve">archive of </w:t>
            </w:r>
            <w:r w:rsidR="0087153D" w:rsidRPr="00071508">
              <w:rPr>
                <w:bCs/>
                <w:color w:val="000000" w:themeColor="text1"/>
              </w:rPr>
              <w:t xml:space="preserve">the 9/11 </w:t>
            </w:r>
            <w:r w:rsidRPr="00071508">
              <w:rPr>
                <w:bCs/>
                <w:color w:val="000000" w:themeColor="text1"/>
              </w:rPr>
              <w:t>List Serve emails to another location, because Yahoo Groups will no longer maintain this old</w:t>
            </w:r>
            <w:r w:rsidR="00533046" w:rsidRPr="00071508">
              <w:rPr>
                <w:bCs/>
                <w:color w:val="000000" w:themeColor="text1"/>
              </w:rPr>
              <w:t>er</w:t>
            </w:r>
            <w:r w:rsidRPr="00071508">
              <w:rPr>
                <w:bCs/>
                <w:color w:val="000000" w:themeColor="text1"/>
              </w:rPr>
              <w:t xml:space="preserve"> content</w:t>
            </w:r>
            <w:r w:rsidR="00533046" w:rsidRPr="00071508">
              <w:rPr>
                <w:bCs/>
                <w:color w:val="000000" w:themeColor="text1"/>
              </w:rPr>
              <w:t xml:space="preserve"> as of December 14.  </w:t>
            </w:r>
          </w:p>
          <w:p w14:paraId="17847096" w14:textId="5820D017" w:rsidR="00533046" w:rsidRPr="00071508" w:rsidRDefault="00533046" w:rsidP="00071508">
            <w:pPr>
              <w:pStyle w:val="ListParagraph"/>
              <w:numPr>
                <w:ilvl w:val="0"/>
                <w:numId w:val="14"/>
              </w:numPr>
              <w:rPr>
                <w:bCs/>
                <w:color w:val="000000" w:themeColor="text1"/>
              </w:rPr>
            </w:pPr>
            <w:r w:rsidRPr="00071508">
              <w:rPr>
                <w:bCs/>
                <w:color w:val="000000" w:themeColor="text1"/>
              </w:rPr>
              <w:t>Lynn Bradbury said it would be a good idea to exchange email or postal address</w:t>
            </w:r>
            <w:r w:rsidR="0087153D" w:rsidRPr="00071508">
              <w:rPr>
                <w:bCs/>
                <w:color w:val="000000" w:themeColor="text1"/>
              </w:rPr>
              <w:t>es</w:t>
            </w:r>
            <w:r w:rsidRPr="00071508">
              <w:rPr>
                <w:bCs/>
                <w:color w:val="000000" w:themeColor="text1"/>
              </w:rPr>
              <w:t xml:space="preserve"> with each other.</w:t>
            </w:r>
          </w:p>
          <w:p w14:paraId="18817C21" w14:textId="47397729" w:rsidR="00533046" w:rsidRPr="00071508" w:rsidRDefault="00533046" w:rsidP="00071508">
            <w:pPr>
              <w:pStyle w:val="ListParagraph"/>
              <w:numPr>
                <w:ilvl w:val="0"/>
                <w:numId w:val="14"/>
              </w:numPr>
              <w:rPr>
                <w:bCs/>
                <w:color w:val="000000" w:themeColor="text1"/>
              </w:rPr>
            </w:pPr>
            <w:r w:rsidRPr="00071508">
              <w:rPr>
                <w:bCs/>
                <w:color w:val="000000" w:themeColor="text1"/>
              </w:rPr>
              <w:t>Nita Renfrew spoke of attending Robert Kennedy Jr.’s presentation on vaccin</w:t>
            </w:r>
            <w:r w:rsidR="0087153D" w:rsidRPr="00071508">
              <w:rPr>
                <w:bCs/>
                <w:color w:val="000000" w:themeColor="text1"/>
              </w:rPr>
              <w:t>e</w:t>
            </w:r>
            <w:r w:rsidRPr="00071508">
              <w:rPr>
                <w:bCs/>
                <w:color w:val="000000" w:themeColor="text1"/>
              </w:rPr>
              <w:t xml:space="preserve"> issues</w:t>
            </w:r>
            <w:r w:rsidR="0087153D" w:rsidRPr="00071508">
              <w:rPr>
                <w:bCs/>
                <w:color w:val="000000" w:themeColor="text1"/>
              </w:rPr>
              <w:t>,</w:t>
            </w:r>
            <w:r w:rsidRPr="00071508">
              <w:rPr>
                <w:bCs/>
                <w:color w:val="000000" w:themeColor="text1"/>
              </w:rPr>
              <w:t xml:space="preserve"> at which his mic was pulled and the venue </w:t>
            </w:r>
            <w:r w:rsidR="0087153D" w:rsidRPr="00071508">
              <w:rPr>
                <w:bCs/>
                <w:color w:val="000000" w:themeColor="text1"/>
              </w:rPr>
              <w:t>immediately</w:t>
            </w:r>
            <w:r w:rsidRPr="00071508">
              <w:rPr>
                <w:bCs/>
                <w:color w:val="000000" w:themeColor="text1"/>
              </w:rPr>
              <w:t xml:space="preserve"> closed.  He continued his talk outside on the sidewalk.</w:t>
            </w:r>
            <w:r w:rsidR="00B17A03" w:rsidRPr="00071508">
              <w:rPr>
                <w:bCs/>
                <w:color w:val="000000" w:themeColor="text1"/>
              </w:rPr>
              <w:t xml:space="preserve"> </w:t>
            </w:r>
            <w:r w:rsidRPr="00071508">
              <w:rPr>
                <w:bCs/>
                <w:color w:val="000000" w:themeColor="text1"/>
              </w:rPr>
              <w:t>His organization is Children’s Health Defense.</w:t>
            </w:r>
          </w:p>
          <w:p w14:paraId="27A0DC44" w14:textId="6A930CBB" w:rsidR="008F0F7F" w:rsidRPr="00E95C96" w:rsidRDefault="00E95C96" w:rsidP="008F0F7F">
            <w:pPr>
              <w:spacing w:after="0" w:line="315" w:lineRule="atLeast"/>
              <w:rPr>
                <w:rFonts w:eastAsia="Times New Roman" w:cs="Arial"/>
                <w:color w:val="000000" w:themeColor="text1"/>
                <w:lang w:eastAsia="en-CA"/>
              </w:rPr>
            </w:pPr>
            <w:r>
              <w:rPr>
                <w:rFonts w:eastAsia="Times New Roman" w:cs="Arial"/>
                <w:color w:val="000000" w:themeColor="text1"/>
                <w:lang w:eastAsia="en-CA"/>
              </w:rPr>
              <w:t>The c</w:t>
            </w:r>
            <w:r w:rsidR="00494F8C" w:rsidRPr="00E95C96">
              <w:rPr>
                <w:rFonts w:eastAsia="Times New Roman" w:cs="Arial"/>
                <w:color w:val="000000" w:themeColor="text1"/>
                <w:lang w:eastAsia="en-CA"/>
              </w:rPr>
              <w:t xml:space="preserve">all began at 8 p.m. EST and adjourned at </w:t>
            </w:r>
            <w:r w:rsidR="003E61CE">
              <w:rPr>
                <w:rFonts w:eastAsia="Times New Roman" w:cs="Arial"/>
                <w:color w:val="000000" w:themeColor="text1"/>
                <w:lang w:eastAsia="en-CA"/>
              </w:rPr>
              <w:t>9:51</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w:t>
            </w:r>
            <w:r w:rsidR="00190E66">
              <w:rPr>
                <w:rFonts w:eastAsia="Times New Roman" w:cs="Arial"/>
                <w:color w:val="000000" w:themeColor="text1"/>
                <w:lang w:eastAsia="en-CA"/>
              </w:rPr>
              <w:t>P</w:t>
            </w:r>
            <w:r w:rsidR="00494F8C" w:rsidRPr="00E95C96">
              <w:rPr>
                <w:rFonts w:eastAsia="Times New Roman" w:cs="Arial"/>
                <w:color w:val="000000" w:themeColor="text1"/>
                <w:lang w:eastAsia="en-CA"/>
              </w:rPr>
              <w:t xml:space="preserve">ST/5 p.m. to </w:t>
            </w:r>
            <w:r w:rsidR="003E61CE">
              <w:rPr>
                <w:rFonts w:eastAsia="Times New Roman" w:cs="Arial"/>
                <w:color w:val="000000" w:themeColor="text1"/>
                <w:lang w:eastAsia="en-CA"/>
              </w:rPr>
              <w:t>6:51</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PST</w:t>
            </w:r>
            <w:r w:rsidR="006D2A74" w:rsidRPr="00E95C96">
              <w:rPr>
                <w:rFonts w:eastAsia="Times New Roman" w:cs="Arial"/>
                <w:color w:val="000000" w:themeColor="text1"/>
                <w:lang w:eastAsia="en-CA"/>
              </w:rPr>
              <w:t>.</w:t>
            </w:r>
          </w:p>
          <w:p w14:paraId="159902A3" w14:textId="245F2FB7" w:rsidR="00336F64" w:rsidRDefault="00494F8C" w:rsidP="00E95C96">
            <w:pPr>
              <w:spacing w:after="0" w:line="315" w:lineRule="atLeast"/>
              <w:rPr>
                <w:rFonts w:eastAsia="Times New Roman" w:cs="Arial"/>
                <w:color w:val="000000" w:themeColor="text1"/>
                <w:lang w:eastAsia="en-CA"/>
              </w:rPr>
            </w:pPr>
            <w:r w:rsidRPr="00E95C96">
              <w:rPr>
                <w:rFonts w:eastAsia="Times New Roman" w:cs="Arial"/>
                <w:color w:val="000000" w:themeColor="text1"/>
                <w:lang w:eastAsia="en-CA"/>
              </w:rPr>
              <w:t>Audio of the</w:t>
            </w:r>
            <w:r w:rsidR="00DA4D6A">
              <w:rPr>
                <w:rFonts w:eastAsia="Times New Roman" w:cs="Arial"/>
                <w:color w:val="000000" w:themeColor="text1"/>
                <w:lang w:eastAsia="en-CA"/>
              </w:rPr>
              <w:t xml:space="preserve"> </w:t>
            </w:r>
            <w:r w:rsidR="001928D5">
              <w:rPr>
                <w:rFonts w:eastAsia="Times New Roman" w:cs="Arial"/>
                <w:color w:val="000000" w:themeColor="text1"/>
                <w:lang w:eastAsia="en-CA"/>
              </w:rPr>
              <w:t>October</w:t>
            </w:r>
            <w:r w:rsidR="00397808" w:rsidRPr="00E95C96">
              <w:rPr>
                <w:rFonts w:eastAsia="Times New Roman" w:cs="Arial"/>
                <w:color w:val="000000" w:themeColor="text1"/>
                <w:lang w:eastAsia="en-CA"/>
              </w:rPr>
              <w:t xml:space="preserve"> </w:t>
            </w:r>
            <w:r w:rsidRPr="00E95C96">
              <w:rPr>
                <w:rFonts w:eastAsia="Times New Roman" w:cs="Arial"/>
                <w:color w:val="000000" w:themeColor="text1"/>
                <w:lang w:eastAsia="en-CA"/>
              </w:rPr>
              <w:t>call can be heard here:</w:t>
            </w:r>
          </w:p>
          <w:p w14:paraId="424A4A2D" w14:textId="5CE4026C" w:rsidR="00C72ECF" w:rsidRDefault="00C72ECF" w:rsidP="00E95C96">
            <w:pPr>
              <w:spacing w:after="0" w:line="315" w:lineRule="atLeast"/>
              <w:rPr>
                <w:rFonts w:eastAsia="Times New Roman" w:cs="Arial"/>
                <w:color w:val="000000" w:themeColor="text1"/>
                <w:lang w:eastAsia="en-CA"/>
              </w:rPr>
            </w:pPr>
            <w:r>
              <w:rPr>
                <w:rFonts w:eastAsia="Times New Roman" w:cs="Arial"/>
                <w:color w:val="000000" w:themeColor="text1"/>
                <w:lang w:eastAsia="en-CA"/>
              </w:rPr>
              <w:t xml:space="preserve"> </w:t>
            </w:r>
            <w:hyperlink r:id="rId13" w:history="1">
              <w:r w:rsidR="007A49EC" w:rsidRPr="00387329">
                <w:rPr>
                  <w:rStyle w:val="Hyperlink"/>
                  <w:rFonts w:eastAsia="Times New Roman" w:cs="Arial"/>
                  <w:lang w:eastAsia="en-CA"/>
                </w:rPr>
                <w:t>http://truthandshadows.com/wp-content/uploads/2019/1</w:t>
              </w:r>
              <w:r w:rsidR="007A49EC" w:rsidRPr="00387329">
                <w:rPr>
                  <w:rStyle w:val="Hyperlink"/>
                  <w:rFonts w:eastAsia="Times New Roman" w:cs="Arial"/>
                </w:rPr>
                <w:t>0</w:t>
              </w:r>
              <w:r w:rsidR="007A49EC" w:rsidRPr="00387329">
                <w:rPr>
                  <w:rStyle w:val="Hyperlink"/>
                  <w:rFonts w:eastAsia="Times New Roman" w:cs="Arial"/>
                  <w:lang w:eastAsia="en-CA"/>
                </w:rPr>
                <w:t>/1</w:t>
              </w:r>
              <w:r w:rsidR="007A49EC" w:rsidRPr="00387329">
                <w:rPr>
                  <w:rStyle w:val="Hyperlink"/>
                  <w:rFonts w:eastAsia="Times New Roman" w:cs="Arial"/>
                </w:rPr>
                <w:t>030</w:t>
              </w:r>
              <w:r w:rsidR="007A49EC" w:rsidRPr="00387329">
                <w:rPr>
                  <w:rStyle w:val="Hyperlink"/>
                  <w:rFonts w:eastAsia="Times New Roman" w:cs="Arial"/>
                  <w:lang w:eastAsia="en-CA"/>
                </w:rPr>
                <w:t>19.mp3</w:t>
              </w:r>
            </w:hyperlink>
          </w:p>
          <w:p w14:paraId="612EF57E" w14:textId="7556E46B" w:rsidR="00665E70" w:rsidRPr="00665E70" w:rsidRDefault="00A34555" w:rsidP="00E95C96">
            <w:pPr>
              <w:spacing w:after="0" w:line="315" w:lineRule="atLeast"/>
              <w:rPr>
                <w:rFonts w:eastAsia="Times New Roman" w:cs="Arial"/>
                <w:color w:val="000000" w:themeColor="text1"/>
                <w:lang w:eastAsia="en-CA"/>
              </w:rPr>
            </w:pPr>
            <w:hyperlink r:id="rId14" w:tgtFrame="_blank" w:history="1"/>
            <w:r w:rsidR="00336F64">
              <w:t>The next m</w:t>
            </w:r>
            <w:r w:rsidR="00494F8C" w:rsidRPr="00E95C96">
              <w:rPr>
                <w:rFonts w:eastAsia="Times New Roman" w:cs="Arial"/>
                <w:color w:val="000000" w:themeColor="text1"/>
                <w:lang w:eastAsia="en-CA"/>
              </w:rPr>
              <w:t xml:space="preserve">onthly teleconference will take place on </w:t>
            </w:r>
            <w:r w:rsidR="00D4410A" w:rsidRPr="00E95C96">
              <w:rPr>
                <w:rFonts w:eastAsia="Times New Roman" w:cs="Arial"/>
                <w:color w:val="000000" w:themeColor="text1"/>
                <w:lang w:eastAsia="en-CA"/>
              </w:rPr>
              <w:t>Wednesday</w:t>
            </w:r>
            <w:r w:rsidR="00494F8C" w:rsidRPr="00E95C96">
              <w:rPr>
                <w:rFonts w:eastAsia="Times New Roman" w:cs="Arial"/>
                <w:color w:val="000000" w:themeColor="text1"/>
                <w:lang w:eastAsia="en-CA"/>
              </w:rPr>
              <w:t>,</w:t>
            </w:r>
            <w:r w:rsidR="00925FC7" w:rsidRPr="00E95C96">
              <w:rPr>
                <w:rFonts w:eastAsia="Times New Roman" w:cs="Arial"/>
                <w:color w:val="000000" w:themeColor="text1"/>
                <w:lang w:eastAsia="en-CA"/>
              </w:rPr>
              <w:t xml:space="preserve"> </w:t>
            </w:r>
            <w:r w:rsidR="00380965">
              <w:rPr>
                <w:rFonts w:eastAsia="Times New Roman" w:cs="Arial"/>
                <w:color w:val="000000" w:themeColor="text1"/>
                <w:lang w:eastAsia="en-CA"/>
              </w:rPr>
              <w:t>December 4</w:t>
            </w:r>
            <w:r w:rsidR="007F339F" w:rsidRPr="00E95C96">
              <w:rPr>
                <w:rFonts w:eastAsia="Times New Roman" w:cs="Arial"/>
                <w:color w:val="000000" w:themeColor="text1"/>
                <w:lang w:eastAsia="en-CA"/>
              </w:rPr>
              <w:t>, 201</w:t>
            </w:r>
            <w:r w:rsidR="00740D7D" w:rsidRPr="00E95C96">
              <w:rPr>
                <w:rFonts w:eastAsia="Times New Roman" w:cs="Arial"/>
                <w:color w:val="000000" w:themeColor="text1"/>
                <w:lang w:eastAsia="en-CA"/>
              </w:rPr>
              <w:t>9</w:t>
            </w:r>
            <w:r w:rsidR="00494F8C" w:rsidRPr="00E95C96">
              <w:rPr>
                <w:rFonts w:eastAsia="Times New Roman" w:cs="Arial"/>
                <w:color w:val="000000" w:themeColor="text1"/>
                <w:lang w:eastAsia="en-CA"/>
              </w:rPr>
              <w:t xml:space="preserve"> at 8 p.m. EST, 5 p.m. PST. </w:t>
            </w:r>
            <w:r w:rsidR="00F30E33" w:rsidRPr="00E95C96">
              <w:rPr>
                <w:rFonts w:eastAsia="Times New Roman" w:cs="Arial"/>
                <w:color w:val="000000" w:themeColor="text1"/>
                <w:lang w:eastAsia="en-CA"/>
              </w:rPr>
              <w:t>A</w:t>
            </w:r>
            <w:r w:rsidR="00494F8C" w:rsidRPr="00E95C96">
              <w:rPr>
                <w:rFonts w:eastAsia="Times New Roman" w:cs="Arial"/>
                <w:color w:val="000000" w:themeColor="text1"/>
                <w:lang w:eastAsia="en-CA"/>
              </w:rPr>
              <w:t xml:space="preserve">genda items </w:t>
            </w:r>
            <w:r w:rsidR="00F30E33" w:rsidRPr="00E95C96">
              <w:rPr>
                <w:rFonts w:eastAsia="Times New Roman" w:cs="Arial"/>
                <w:color w:val="000000" w:themeColor="text1"/>
                <w:lang w:eastAsia="en-CA"/>
              </w:rPr>
              <w:t xml:space="preserve">should be emailed </w:t>
            </w:r>
            <w:r w:rsidR="00494F8C" w:rsidRPr="00E95C96">
              <w:rPr>
                <w:rFonts w:eastAsia="Times New Roman" w:cs="Arial"/>
                <w:color w:val="000000" w:themeColor="text1"/>
                <w:lang w:eastAsia="en-CA"/>
              </w:rPr>
              <w:t xml:space="preserve">to facilitator </w:t>
            </w:r>
            <w:r w:rsidR="007D2FE5" w:rsidRPr="00E95C96">
              <w:rPr>
                <w:rFonts w:eastAsia="Times New Roman" w:cs="Arial"/>
                <w:color w:val="000000" w:themeColor="text1"/>
                <w:lang w:eastAsia="en-CA"/>
              </w:rPr>
              <w:t>Cheryl Curtiss</w:t>
            </w:r>
            <w:r w:rsidR="00494F8C" w:rsidRPr="00E95C96">
              <w:rPr>
                <w:rFonts w:eastAsia="Times New Roman" w:cs="Arial"/>
                <w:color w:val="000000" w:themeColor="text1"/>
                <w:lang w:eastAsia="en-CA"/>
              </w:rPr>
              <w:t xml:space="preserve"> (</w:t>
            </w:r>
            <w:hyperlink r:id="rId15" w:history="1">
              <w:r w:rsidR="00E55368" w:rsidRPr="00E95C96">
                <w:rPr>
                  <w:rStyle w:val="Hyperlink"/>
                  <w:rFonts w:eastAsia="Times New Roman" w:cs="Arial"/>
                  <w:lang w:eastAsia="en-CA"/>
                </w:rPr>
                <w:t>chercurt@aol.com</w:t>
              </w:r>
            </w:hyperlink>
            <w:r w:rsidR="00494F8C" w:rsidRPr="00E95C96">
              <w:rPr>
                <w:rFonts w:eastAsia="Times New Roman" w:cs="Arial"/>
                <w:color w:val="000000" w:themeColor="text1"/>
                <w:lang w:eastAsia="en-CA"/>
              </w:rPr>
              <w:t>) </w:t>
            </w:r>
            <w:r w:rsidR="00F30E33" w:rsidRPr="00E95C96">
              <w:rPr>
                <w:rFonts w:eastAsia="Times New Roman" w:cs="Arial"/>
                <w:color w:val="000000" w:themeColor="text1"/>
                <w:lang w:eastAsia="en-CA"/>
              </w:rPr>
              <w:t>no later than one wee</w:t>
            </w:r>
            <w:r w:rsidR="009C0F57" w:rsidRPr="00E95C96">
              <w:rPr>
                <w:rFonts w:eastAsia="Times New Roman" w:cs="Arial"/>
                <w:color w:val="000000" w:themeColor="text1"/>
                <w:lang w:eastAsia="en-CA"/>
              </w:rPr>
              <w:t>k before the call</w:t>
            </w:r>
            <w:r w:rsidR="00494F8C" w:rsidRPr="00E95C96">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E95C96">
              <w:rPr>
                <w:rFonts w:eastAsia="Times New Roman" w:cs="Arial"/>
                <w:color w:val="000000" w:themeColor="text1"/>
                <w:lang w:eastAsia="en-CA"/>
              </w:rPr>
              <w:t xml:space="preserve"> If you would like to join the teleconference list serve, contact </w:t>
            </w:r>
            <w:r w:rsidR="00E55368" w:rsidRPr="00E95C96">
              <w:rPr>
                <w:rFonts w:eastAsia="Times New Roman" w:cs="Arial"/>
                <w:color w:val="000000" w:themeColor="text1"/>
                <w:lang w:eastAsia="en-CA"/>
              </w:rPr>
              <w:t>Craig McKee (</w:t>
            </w:r>
            <w:hyperlink r:id="rId16" w:history="1">
              <w:r w:rsidR="00E55368" w:rsidRPr="00E95C96">
                <w:rPr>
                  <w:rStyle w:val="Hyperlink"/>
                  <w:rFonts w:eastAsia="Times New Roman" w:cs="Arial"/>
                  <w:lang w:eastAsia="en-CA"/>
                </w:rPr>
                <w:t>craigmckee911@gmail.com</w:t>
              </w:r>
            </w:hyperlink>
            <w:r w:rsidR="00E55368" w:rsidRPr="00E95C96">
              <w:rPr>
                <w:rFonts w:eastAsia="Times New Roman" w:cs="Arial"/>
                <w:color w:val="000000" w:themeColor="text1"/>
                <w:lang w:eastAsia="en-CA"/>
              </w:rPr>
              <w:t>), a</w:t>
            </w:r>
            <w:r w:rsidR="00B7188A" w:rsidRPr="00E95C96">
              <w:rPr>
                <w:rFonts w:eastAsia="Times New Roman" w:cs="Arial"/>
                <w:color w:val="000000" w:themeColor="text1"/>
                <w:lang w:eastAsia="en-CA"/>
              </w:rPr>
              <w:t xml:space="preserve">nd anyone who </w:t>
            </w:r>
            <w:r w:rsidR="007602C6" w:rsidRPr="00E95C96">
              <w:rPr>
                <w:rFonts w:eastAsia="Times New Roman" w:cs="Arial"/>
                <w:color w:val="000000" w:themeColor="text1"/>
                <w:lang w:eastAsia="en-CA"/>
              </w:rPr>
              <w:t xml:space="preserve">would like </w:t>
            </w:r>
            <w:r w:rsidR="00B7188A" w:rsidRPr="00E95C96">
              <w:rPr>
                <w:rFonts w:eastAsia="Times New Roman" w:cs="Arial"/>
                <w:color w:val="000000" w:themeColor="text1"/>
                <w:lang w:eastAsia="en-CA"/>
              </w:rPr>
              <w:t xml:space="preserve">information such as links included in the minutes </w:t>
            </w:r>
            <w:r w:rsidR="00542C25" w:rsidRPr="00E95C96">
              <w:rPr>
                <w:rFonts w:eastAsia="Times New Roman" w:cs="Arial"/>
                <w:color w:val="000000" w:themeColor="text1"/>
                <w:lang w:eastAsia="en-CA"/>
              </w:rPr>
              <w:t>should</w:t>
            </w:r>
            <w:r w:rsidR="00B7188A" w:rsidRPr="00E95C96">
              <w:rPr>
                <w:rFonts w:eastAsia="Times New Roman" w:cs="Arial"/>
                <w:color w:val="000000" w:themeColor="text1"/>
                <w:lang w:eastAsia="en-CA"/>
              </w:rPr>
              <w:t xml:space="preserve"> email </w:t>
            </w:r>
            <w:r w:rsidR="009940AC" w:rsidRPr="00E95C96">
              <w:rPr>
                <w:rFonts w:eastAsia="Times New Roman" w:cs="Arial"/>
                <w:color w:val="000000" w:themeColor="text1"/>
                <w:lang w:eastAsia="en-CA"/>
              </w:rPr>
              <w:t>Ann Hendricks (</w:t>
            </w:r>
            <w:hyperlink r:id="rId17" w:history="1">
              <w:r w:rsidR="009940AC" w:rsidRPr="00E95C96">
                <w:rPr>
                  <w:rStyle w:val="Hyperlink"/>
                  <w:rFonts w:eastAsia="Times New Roman" w:cs="Arial"/>
                  <w:lang w:eastAsia="en-CA"/>
                </w:rPr>
                <w:t>hendricks_ann@yahoo.com</w:t>
              </w:r>
            </w:hyperlink>
            <w:r w:rsidR="009940AC" w:rsidRPr="00E95C96">
              <w:rPr>
                <w:rFonts w:eastAsia="Times New Roman" w:cs="Arial"/>
                <w:color w:val="000000" w:themeColor="text1"/>
                <w:lang w:eastAsia="en-CA"/>
              </w:rPr>
              <w:t>)</w:t>
            </w:r>
            <w:r w:rsidR="00665E70">
              <w:rPr>
                <w:rFonts w:eastAsia="Times New Roman" w:cs="Arial"/>
                <w:color w:val="000000" w:themeColor="text1"/>
                <w:lang w:eastAsia="en-CA"/>
              </w:rPr>
              <w:t>.</w:t>
            </w:r>
          </w:p>
        </w:tc>
      </w:tr>
    </w:tbl>
    <w:p w14:paraId="2E10E037" w14:textId="77777777" w:rsidR="00317E20" w:rsidRPr="00212DD0" w:rsidRDefault="00317E20" w:rsidP="00665E70">
      <w:pPr>
        <w:shd w:val="clear" w:color="auto" w:fill="FFFFFF"/>
        <w:spacing w:after="0" w:line="240" w:lineRule="auto"/>
        <w:rPr>
          <w:rFonts w:ascii="Arial" w:eastAsia="Times New Roman" w:hAnsi="Arial" w:cs="Arial"/>
          <w:color w:val="222222"/>
          <w:sz w:val="19"/>
          <w:szCs w:val="19"/>
          <w:lang w:eastAsia="en-CA"/>
        </w:rPr>
      </w:pPr>
    </w:p>
    <w:sectPr w:rsidR="00317E20" w:rsidRPr="0021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9E1"/>
    <w:multiLevelType w:val="hybridMultilevel"/>
    <w:tmpl w:val="F73EA4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13"/>
  </w:num>
  <w:num w:numId="4">
    <w:abstractNumId w:val="1"/>
  </w:num>
  <w:num w:numId="5">
    <w:abstractNumId w:val="5"/>
  </w:num>
  <w:num w:numId="6">
    <w:abstractNumId w:val="11"/>
  </w:num>
  <w:num w:numId="7">
    <w:abstractNumId w:val="9"/>
  </w:num>
  <w:num w:numId="8">
    <w:abstractNumId w:val="3"/>
  </w:num>
  <w:num w:numId="9">
    <w:abstractNumId w:val="10"/>
  </w:num>
  <w:num w:numId="10">
    <w:abstractNumId w:val="7"/>
  </w:num>
  <w:num w:numId="11">
    <w:abstractNumId w:val="6"/>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16BEA"/>
    <w:rsid w:val="00020982"/>
    <w:rsid w:val="00020C87"/>
    <w:rsid w:val="000210AD"/>
    <w:rsid w:val="00021151"/>
    <w:rsid w:val="00021572"/>
    <w:rsid w:val="00032A45"/>
    <w:rsid w:val="00044BE9"/>
    <w:rsid w:val="000465F9"/>
    <w:rsid w:val="00046E09"/>
    <w:rsid w:val="0005407A"/>
    <w:rsid w:val="000557E3"/>
    <w:rsid w:val="00057363"/>
    <w:rsid w:val="00063275"/>
    <w:rsid w:val="00071508"/>
    <w:rsid w:val="00082AAE"/>
    <w:rsid w:val="00083FC0"/>
    <w:rsid w:val="00085E54"/>
    <w:rsid w:val="00090675"/>
    <w:rsid w:val="00090C4D"/>
    <w:rsid w:val="000973CB"/>
    <w:rsid w:val="000A2396"/>
    <w:rsid w:val="000A2E0A"/>
    <w:rsid w:val="000B2FDA"/>
    <w:rsid w:val="000B3EE3"/>
    <w:rsid w:val="000B57CE"/>
    <w:rsid w:val="000C2BA3"/>
    <w:rsid w:val="000C2CAC"/>
    <w:rsid w:val="000C5019"/>
    <w:rsid w:val="000C58C0"/>
    <w:rsid w:val="000D2A71"/>
    <w:rsid w:val="000D65E7"/>
    <w:rsid w:val="000E14E0"/>
    <w:rsid w:val="000E1B8E"/>
    <w:rsid w:val="000E3252"/>
    <w:rsid w:val="000E4F4F"/>
    <w:rsid w:val="000F1E18"/>
    <w:rsid w:val="000F2D34"/>
    <w:rsid w:val="000F51B0"/>
    <w:rsid w:val="000F54DA"/>
    <w:rsid w:val="00100394"/>
    <w:rsid w:val="001022E5"/>
    <w:rsid w:val="00110019"/>
    <w:rsid w:val="00111032"/>
    <w:rsid w:val="001136AE"/>
    <w:rsid w:val="001140FA"/>
    <w:rsid w:val="00130C1C"/>
    <w:rsid w:val="00133B65"/>
    <w:rsid w:val="00136F1F"/>
    <w:rsid w:val="00137866"/>
    <w:rsid w:val="00137902"/>
    <w:rsid w:val="00142A36"/>
    <w:rsid w:val="00150466"/>
    <w:rsid w:val="00150AFC"/>
    <w:rsid w:val="00161F92"/>
    <w:rsid w:val="00163B0A"/>
    <w:rsid w:val="00165960"/>
    <w:rsid w:val="00173945"/>
    <w:rsid w:val="00174756"/>
    <w:rsid w:val="001757BC"/>
    <w:rsid w:val="0017707E"/>
    <w:rsid w:val="001854C3"/>
    <w:rsid w:val="00190C00"/>
    <w:rsid w:val="00190E66"/>
    <w:rsid w:val="00191F3C"/>
    <w:rsid w:val="001928D5"/>
    <w:rsid w:val="0019456C"/>
    <w:rsid w:val="0019596A"/>
    <w:rsid w:val="00197688"/>
    <w:rsid w:val="001A256F"/>
    <w:rsid w:val="001A5031"/>
    <w:rsid w:val="001A5597"/>
    <w:rsid w:val="001A6467"/>
    <w:rsid w:val="001B0BB9"/>
    <w:rsid w:val="001C2B09"/>
    <w:rsid w:val="001C5685"/>
    <w:rsid w:val="001D019F"/>
    <w:rsid w:val="001D01EE"/>
    <w:rsid w:val="001D36CA"/>
    <w:rsid w:val="001D3B31"/>
    <w:rsid w:val="001D565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13D3E"/>
    <w:rsid w:val="00214AC9"/>
    <w:rsid w:val="00225B11"/>
    <w:rsid w:val="00231A05"/>
    <w:rsid w:val="00232766"/>
    <w:rsid w:val="00234AC6"/>
    <w:rsid w:val="00237566"/>
    <w:rsid w:val="00237D8C"/>
    <w:rsid w:val="002413D5"/>
    <w:rsid w:val="00242092"/>
    <w:rsid w:val="0024352F"/>
    <w:rsid w:val="002436E2"/>
    <w:rsid w:val="00243DEC"/>
    <w:rsid w:val="00243E4A"/>
    <w:rsid w:val="002450D5"/>
    <w:rsid w:val="00246BFC"/>
    <w:rsid w:val="002526F3"/>
    <w:rsid w:val="002554F3"/>
    <w:rsid w:val="00267ED2"/>
    <w:rsid w:val="00271619"/>
    <w:rsid w:val="00273FEE"/>
    <w:rsid w:val="00274F8F"/>
    <w:rsid w:val="00275F4F"/>
    <w:rsid w:val="00277568"/>
    <w:rsid w:val="002967D3"/>
    <w:rsid w:val="002A08A5"/>
    <w:rsid w:val="002A219A"/>
    <w:rsid w:val="002A538D"/>
    <w:rsid w:val="002B0EB0"/>
    <w:rsid w:val="002B13A3"/>
    <w:rsid w:val="002B37F5"/>
    <w:rsid w:val="002B6C43"/>
    <w:rsid w:val="002D10DD"/>
    <w:rsid w:val="002D24D4"/>
    <w:rsid w:val="002E43DD"/>
    <w:rsid w:val="002E7AD7"/>
    <w:rsid w:val="002F0966"/>
    <w:rsid w:val="002F17E4"/>
    <w:rsid w:val="002F1E50"/>
    <w:rsid w:val="002F234F"/>
    <w:rsid w:val="002F2CE0"/>
    <w:rsid w:val="002F4827"/>
    <w:rsid w:val="00301EDA"/>
    <w:rsid w:val="003063CF"/>
    <w:rsid w:val="00311470"/>
    <w:rsid w:val="003125B4"/>
    <w:rsid w:val="003146FA"/>
    <w:rsid w:val="00317E20"/>
    <w:rsid w:val="0032099F"/>
    <w:rsid w:val="00321A3E"/>
    <w:rsid w:val="003238A9"/>
    <w:rsid w:val="00323A40"/>
    <w:rsid w:val="00324239"/>
    <w:rsid w:val="003317EA"/>
    <w:rsid w:val="0033436A"/>
    <w:rsid w:val="00336F64"/>
    <w:rsid w:val="00342A5F"/>
    <w:rsid w:val="0034497A"/>
    <w:rsid w:val="00344B76"/>
    <w:rsid w:val="003503DC"/>
    <w:rsid w:val="00352247"/>
    <w:rsid w:val="0035277B"/>
    <w:rsid w:val="00355D9F"/>
    <w:rsid w:val="003610B2"/>
    <w:rsid w:val="00362019"/>
    <w:rsid w:val="0036601B"/>
    <w:rsid w:val="00370557"/>
    <w:rsid w:val="003708DB"/>
    <w:rsid w:val="003716AD"/>
    <w:rsid w:val="00372EA0"/>
    <w:rsid w:val="00372F3D"/>
    <w:rsid w:val="00374762"/>
    <w:rsid w:val="0037515D"/>
    <w:rsid w:val="00380965"/>
    <w:rsid w:val="003838D7"/>
    <w:rsid w:val="00383B7D"/>
    <w:rsid w:val="003853E0"/>
    <w:rsid w:val="0038742F"/>
    <w:rsid w:val="00391818"/>
    <w:rsid w:val="003936AE"/>
    <w:rsid w:val="00397808"/>
    <w:rsid w:val="003A35C2"/>
    <w:rsid w:val="003A5E4C"/>
    <w:rsid w:val="003A7DA7"/>
    <w:rsid w:val="003B42C8"/>
    <w:rsid w:val="003B58D1"/>
    <w:rsid w:val="003E0797"/>
    <w:rsid w:val="003E19F5"/>
    <w:rsid w:val="003E4B90"/>
    <w:rsid w:val="003E61CE"/>
    <w:rsid w:val="003F0990"/>
    <w:rsid w:val="003F1A2F"/>
    <w:rsid w:val="003F1D64"/>
    <w:rsid w:val="003F2AE1"/>
    <w:rsid w:val="003F2F01"/>
    <w:rsid w:val="003F6A00"/>
    <w:rsid w:val="00400486"/>
    <w:rsid w:val="004028F9"/>
    <w:rsid w:val="0041248F"/>
    <w:rsid w:val="004214C8"/>
    <w:rsid w:val="00424E52"/>
    <w:rsid w:val="0044016B"/>
    <w:rsid w:val="004408AE"/>
    <w:rsid w:val="004430A3"/>
    <w:rsid w:val="00444529"/>
    <w:rsid w:val="00445801"/>
    <w:rsid w:val="00450E73"/>
    <w:rsid w:val="004577A8"/>
    <w:rsid w:val="0046127B"/>
    <w:rsid w:val="00462D29"/>
    <w:rsid w:val="00463552"/>
    <w:rsid w:val="0046511C"/>
    <w:rsid w:val="00465E4B"/>
    <w:rsid w:val="00470374"/>
    <w:rsid w:val="004737CA"/>
    <w:rsid w:val="00473825"/>
    <w:rsid w:val="00473CD5"/>
    <w:rsid w:val="00474CAA"/>
    <w:rsid w:val="00476068"/>
    <w:rsid w:val="00476A5B"/>
    <w:rsid w:val="00482B1E"/>
    <w:rsid w:val="00494097"/>
    <w:rsid w:val="00494F8C"/>
    <w:rsid w:val="004A335D"/>
    <w:rsid w:val="004A60DF"/>
    <w:rsid w:val="004B21BF"/>
    <w:rsid w:val="004B5D16"/>
    <w:rsid w:val="004C7CAF"/>
    <w:rsid w:val="004C7D21"/>
    <w:rsid w:val="004D2387"/>
    <w:rsid w:val="004D4BF0"/>
    <w:rsid w:val="004D6BD2"/>
    <w:rsid w:val="004E226F"/>
    <w:rsid w:val="004F0D8F"/>
    <w:rsid w:val="004F3B03"/>
    <w:rsid w:val="004F4697"/>
    <w:rsid w:val="004F5BD7"/>
    <w:rsid w:val="005029FF"/>
    <w:rsid w:val="00502A0D"/>
    <w:rsid w:val="00506CF7"/>
    <w:rsid w:val="005076C5"/>
    <w:rsid w:val="00520B41"/>
    <w:rsid w:val="00521C8E"/>
    <w:rsid w:val="00530C08"/>
    <w:rsid w:val="00530DFD"/>
    <w:rsid w:val="00533046"/>
    <w:rsid w:val="00536826"/>
    <w:rsid w:val="0053786C"/>
    <w:rsid w:val="00540018"/>
    <w:rsid w:val="00542C25"/>
    <w:rsid w:val="00554158"/>
    <w:rsid w:val="00555A4D"/>
    <w:rsid w:val="00556CAE"/>
    <w:rsid w:val="0055799D"/>
    <w:rsid w:val="00566370"/>
    <w:rsid w:val="00571833"/>
    <w:rsid w:val="00580C25"/>
    <w:rsid w:val="00582176"/>
    <w:rsid w:val="00582276"/>
    <w:rsid w:val="005848BD"/>
    <w:rsid w:val="00585992"/>
    <w:rsid w:val="00593D98"/>
    <w:rsid w:val="005A2F0C"/>
    <w:rsid w:val="005A453F"/>
    <w:rsid w:val="005B542B"/>
    <w:rsid w:val="005B6C0B"/>
    <w:rsid w:val="005C3107"/>
    <w:rsid w:val="005C5E71"/>
    <w:rsid w:val="005D1972"/>
    <w:rsid w:val="005D54F4"/>
    <w:rsid w:val="005E5A1D"/>
    <w:rsid w:val="005F1070"/>
    <w:rsid w:val="005F45D9"/>
    <w:rsid w:val="005F4C34"/>
    <w:rsid w:val="005F54AA"/>
    <w:rsid w:val="005F7E87"/>
    <w:rsid w:val="00602BD6"/>
    <w:rsid w:val="006056D4"/>
    <w:rsid w:val="0060776A"/>
    <w:rsid w:val="00614505"/>
    <w:rsid w:val="00614659"/>
    <w:rsid w:val="00615029"/>
    <w:rsid w:val="00631505"/>
    <w:rsid w:val="00641992"/>
    <w:rsid w:val="0064682E"/>
    <w:rsid w:val="00646E56"/>
    <w:rsid w:val="00647039"/>
    <w:rsid w:val="00652BF7"/>
    <w:rsid w:val="006559EF"/>
    <w:rsid w:val="006572C5"/>
    <w:rsid w:val="0066205E"/>
    <w:rsid w:val="00663802"/>
    <w:rsid w:val="00665086"/>
    <w:rsid w:val="00665886"/>
    <w:rsid w:val="00665E70"/>
    <w:rsid w:val="00667B56"/>
    <w:rsid w:val="0067029E"/>
    <w:rsid w:val="00672093"/>
    <w:rsid w:val="0067644A"/>
    <w:rsid w:val="00676E5E"/>
    <w:rsid w:val="00681474"/>
    <w:rsid w:val="00681ED8"/>
    <w:rsid w:val="006828FB"/>
    <w:rsid w:val="006829E5"/>
    <w:rsid w:val="00684BA5"/>
    <w:rsid w:val="00694708"/>
    <w:rsid w:val="00694A5F"/>
    <w:rsid w:val="0069725E"/>
    <w:rsid w:val="006A00F7"/>
    <w:rsid w:val="006B5E71"/>
    <w:rsid w:val="006B66E5"/>
    <w:rsid w:val="006B6CC6"/>
    <w:rsid w:val="006B7B8E"/>
    <w:rsid w:val="006C0600"/>
    <w:rsid w:val="006C148A"/>
    <w:rsid w:val="006C18A1"/>
    <w:rsid w:val="006C321C"/>
    <w:rsid w:val="006C43AF"/>
    <w:rsid w:val="006C63E3"/>
    <w:rsid w:val="006C6873"/>
    <w:rsid w:val="006D1881"/>
    <w:rsid w:val="006D2A74"/>
    <w:rsid w:val="006D598C"/>
    <w:rsid w:val="006D5E5B"/>
    <w:rsid w:val="006D7FC2"/>
    <w:rsid w:val="006E1953"/>
    <w:rsid w:val="006E2743"/>
    <w:rsid w:val="006E29AF"/>
    <w:rsid w:val="006E5DC2"/>
    <w:rsid w:val="006E6E24"/>
    <w:rsid w:val="006F4ADF"/>
    <w:rsid w:val="006F63EF"/>
    <w:rsid w:val="006F63F8"/>
    <w:rsid w:val="006F7710"/>
    <w:rsid w:val="006F799F"/>
    <w:rsid w:val="00701C7E"/>
    <w:rsid w:val="007023B8"/>
    <w:rsid w:val="007047CA"/>
    <w:rsid w:val="0070683F"/>
    <w:rsid w:val="00710F13"/>
    <w:rsid w:val="00711ABC"/>
    <w:rsid w:val="00711ECF"/>
    <w:rsid w:val="00720FA1"/>
    <w:rsid w:val="0072347A"/>
    <w:rsid w:val="007263A2"/>
    <w:rsid w:val="00740D7D"/>
    <w:rsid w:val="0074194D"/>
    <w:rsid w:val="00741984"/>
    <w:rsid w:val="00742F2B"/>
    <w:rsid w:val="007548C7"/>
    <w:rsid w:val="00755F9C"/>
    <w:rsid w:val="007602C6"/>
    <w:rsid w:val="0076382B"/>
    <w:rsid w:val="00766255"/>
    <w:rsid w:val="0078380B"/>
    <w:rsid w:val="007872AB"/>
    <w:rsid w:val="007A49EC"/>
    <w:rsid w:val="007A4E51"/>
    <w:rsid w:val="007B1C28"/>
    <w:rsid w:val="007B354C"/>
    <w:rsid w:val="007B362B"/>
    <w:rsid w:val="007B7F13"/>
    <w:rsid w:val="007C315D"/>
    <w:rsid w:val="007C7EEF"/>
    <w:rsid w:val="007D25A6"/>
    <w:rsid w:val="007D2FE5"/>
    <w:rsid w:val="007E6014"/>
    <w:rsid w:val="007E760F"/>
    <w:rsid w:val="007E7882"/>
    <w:rsid w:val="007E7888"/>
    <w:rsid w:val="007F20FF"/>
    <w:rsid w:val="007F339F"/>
    <w:rsid w:val="007F7363"/>
    <w:rsid w:val="007F7F47"/>
    <w:rsid w:val="0080136F"/>
    <w:rsid w:val="0081420D"/>
    <w:rsid w:val="008148BB"/>
    <w:rsid w:val="00815D98"/>
    <w:rsid w:val="00820353"/>
    <w:rsid w:val="00834D00"/>
    <w:rsid w:val="00835543"/>
    <w:rsid w:val="00836351"/>
    <w:rsid w:val="0084000B"/>
    <w:rsid w:val="00840E31"/>
    <w:rsid w:val="00842135"/>
    <w:rsid w:val="0084693D"/>
    <w:rsid w:val="008472C7"/>
    <w:rsid w:val="008505E2"/>
    <w:rsid w:val="00851A22"/>
    <w:rsid w:val="00852179"/>
    <w:rsid w:val="00852350"/>
    <w:rsid w:val="008552C9"/>
    <w:rsid w:val="00856225"/>
    <w:rsid w:val="00861D64"/>
    <w:rsid w:val="00863F8A"/>
    <w:rsid w:val="008672CA"/>
    <w:rsid w:val="0087153D"/>
    <w:rsid w:val="00871FF9"/>
    <w:rsid w:val="008725D8"/>
    <w:rsid w:val="0087443D"/>
    <w:rsid w:val="0087511D"/>
    <w:rsid w:val="008768F2"/>
    <w:rsid w:val="00881738"/>
    <w:rsid w:val="00883DEC"/>
    <w:rsid w:val="0088552C"/>
    <w:rsid w:val="00892C3B"/>
    <w:rsid w:val="00893B56"/>
    <w:rsid w:val="008A34D9"/>
    <w:rsid w:val="008A668C"/>
    <w:rsid w:val="008A6E17"/>
    <w:rsid w:val="008B0335"/>
    <w:rsid w:val="008B435D"/>
    <w:rsid w:val="008B445D"/>
    <w:rsid w:val="008D0955"/>
    <w:rsid w:val="008D2D52"/>
    <w:rsid w:val="008E72F2"/>
    <w:rsid w:val="008F0F7F"/>
    <w:rsid w:val="008F1ABF"/>
    <w:rsid w:val="008F4BB8"/>
    <w:rsid w:val="0090366C"/>
    <w:rsid w:val="00907FF8"/>
    <w:rsid w:val="00911ED0"/>
    <w:rsid w:val="00921615"/>
    <w:rsid w:val="00923966"/>
    <w:rsid w:val="0092516D"/>
    <w:rsid w:val="00925FC7"/>
    <w:rsid w:val="0092622B"/>
    <w:rsid w:val="00927355"/>
    <w:rsid w:val="00930379"/>
    <w:rsid w:val="00930F8D"/>
    <w:rsid w:val="009347B0"/>
    <w:rsid w:val="00940928"/>
    <w:rsid w:val="00944CDC"/>
    <w:rsid w:val="009511DF"/>
    <w:rsid w:val="00954112"/>
    <w:rsid w:val="009623D3"/>
    <w:rsid w:val="009624EA"/>
    <w:rsid w:val="00967F14"/>
    <w:rsid w:val="00973253"/>
    <w:rsid w:val="00974328"/>
    <w:rsid w:val="009746D4"/>
    <w:rsid w:val="00976837"/>
    <w:rsid w:val="00982787"/>
    <w:rsid w:val="00984EB3"/>
    <w:rsid w:val="00986A8C"/>
    <w:rsid w:val="00986B2B"/>
    <w:rsid w:val="009907A8"/>
    <w:rsid w:val="009940AC"/>
    <w:rsid w:val="00994530"/>
    <w:rsid w:val="00996444"/>
    <w:rsid w:val="00996A17"/>
    <w:rsid w:val="00996EAA"/>
    <w:rsid w:val="009A1AB7"/>
    <w:rsid w:val="009C01D7"/>
    <w:rsid w:val="009C0B99"/>
    <w:rsid w:val="009C0F57"/>
    <w:rsid w:val="009C157C"/>
    <w:rsid w:val="009C1D45"/>
    <w:rsid w:val="009C4C27"/>
    <w:rsid w:val="009C7FA7"/>
    <w:rsid w:val="009D3487"/>
    <w:rsid w:val="009D7600"/>
    <w:rsid w:val="009E524A"/>
    <w:rsid w:val="009E6160"/>
    <w:rsid w:val="009E79B7"/>
    <w:rsid w:val="009F48DC"/>
    <w:rsid w:val="009F6D4F"/>
    <w:rsid w:val="009F7E4D"/>
    <w:rsid w:val="00A030D2"/>
    <w:rsid w:val="00A043B6"/>
    <w:rsid w:val="00A04F9B"/>
    <w:rsid w:val="00A13481"/>
    <w:rsid w:val="00A15495"/>
    <w:rsid w:val="00A155F7"/>
    <w:rsid w:val="00A20DD8"/>
    <w:rsid w:val="00A24FAF"/>
    <w:rsid w:val="00A2742F"/>
    <w:rsid w:val="00A34555"/>
    <w:rsid w:val="00A359C4"/>
    <w:rsid w:val="00A467EC"/>
    <w:rsid w:val="00A556D8"/>
    <w:rsid w:val="00A56EB0"/>
    <w:rsid w:val="00A56FB6"/>
    <w:rsid w:val="00A60302"/>
    <w:rsid w:val="00A60B32"/>
    <w:rsid w:val="00A62E9A"/>
    <w:rsid w:val="00A70419"/>
    <w:rsid w:val="00A730F8"/>
    <w:rsid w:val="00A7357E"/>
    <w:rsid w:val="00A73D53"/>
    <w:rsid w:val="00A80E93"/>
    <w:rsid w:val="00A84A12"/>
    <w:rsid w:val="00A870DA"/>
    <w:rsid w:val="00A906BB"/>
    <w:rsid w:val="00A92CA2"/>
    <w:rsid w:val="00A935C2"/>
    <w:rsid w:val="00A9414C"/>
    <w:rsid w:val="00A9745E"/>
    <w:rsid w:val="00A97681"/>
    <w:rsid w:val="00A97894"/>
    <w:rsid w:val="00AA3914"/>
    <w:rsid w:val="00AA5DAB"/>
    <w:rsid w:val="00AA611C"/>
    <w:rsid w:val="00AA776F"/>
    <w:rsid w:val="00AB2C7A"/>
    <w:rsid w:val="00AB2F77"/>
    <w:rsid w:val="00AB74BA"/>
    <w:rsid w:val="00AC3B7D"/>
    <w:rsid w:val="00AC446D"/>
    <w:rsid w:val="00AC4569"/>
    <w:rsid w:val="00AC6422"/>
    <w:rsid w:val="00AD13C4"/>
    <w:rsid w:val="00AD5760"/>
    <w:rsid w:val="00AD7B68"/>
    <w:rsid w:val="00AE0FE4"/>
    <w:rsid w:val="00AE10C8"/>
    <w:rsid w:val="00AF2366"/>
    <w:rsid w:val="00AF2A07"/>
    <w:rsid w:val="00AF3BC2"/>
    <w:rsid w:val="00AF5F45"/>
    <w:rsid w:val="00AF6ECD"/>
    <w:rsid w:val="00B00C8D"/>
    <w:rsid w:val="00B036D7"/>
    <w:rsid w:val="00B0377A"/>
    <w:rsid w:val="00B07AE3"/>
    <w:rsid w:val="00B1085F"/>
    <w:rsid w:val="00B12054"/>
    <w:rsid w:val="00B130EC"/>
    <w:rsid w:val="00B172DC"/>
    <w:rsid w:val="00B17A03"/>
    <w:rsid w:val="00B20992"/>
    <w:rsid w:val="00B23319"/>
    <w:rsid w:val="00B24AAB"/>
    <w:rsid w:val="00B25B45"/>
    <w:rsid w:val="00B27411"/>
    <w:rsid w:val="00B34052"/>
    <w:rsid w:val="00B34CFD"/>
    <w:rsid w:val="00B35A82"/>
    <w:rsid w:val="00B369B6"/>
    <w:rsid w:val="00B41125"/>
    <w:rsid w:val="00B41733"/>
    <w:rsid w:val="00B42C3C"/>
    <w:rsid w:val="00B458D0"/>
    <w:rsid w:val="00B45DD3"/>
    <w:rsid w:val="00B474D5"/>
    <w:rsid w:val="00B56EF7"/>
    <w:rsid w:val="00B6195E"/>
    <w:rsid w:val="00B643CF"/>
    <w:rsid w:val="00B6699B"/>
    <w:rsid w:val="00B70F5A"/>
    <w:rsid w:val="00B71078"/>
    <w:rsid w:val="00B7188A"/>
    <w:rsid w:val="00B82580"/>
    <w:rsid w:val="00B87105"/>
    <w:rsid w:val="00B93214"/>
    <w:rsid w:val="00B94D2B"/>
    <w:rsid w:val="00B96E07"/>
    <w:rsid w:val="00B97DA1"/>
    <w:rsid w:val="00BA1318"/>
    <w:rsid w:val="00BA3319"/>
    <w:rsid w:val="00BA759E"/>
    <w:rsid w:val="00BB0298"/>
    <w:rsid w:val="00BB4420"/>
    <w:rsid w:val="00BB565A"/>
    <w:rsid w:val="00BB7AD1"/>
    <w:rsid w:val="00BC3C9C"/>
    <w:rsid w:val="00BC5F90"/>
    <w:rsid w:val="00BC7A33"/>
    <w:rsid w:val="00BD26D9"/>
    <w:rsid w:val="00BD5491"/>
    <w:rsid w:val="00BD6379"/>
    <w:rsid w:val="00BD79AA"/>
    <w:rsid w:val="00BE2E1E"/>
    <w:rsid w:val="00BE3AAD"/>
    <w:rsid w:val="00BE7B8E"/>
    <w:rsid w:val="00BF02C6"/>
    <w:rsid w:val="00BF1DD2"/>
    <w:rsid w:val="00BF69E1"/>
    <w:rsid w:val="00C01B88"/>
    <w:rsid w:val="00C048C4"/>
    <w:rsid w:val="00C12BCB"/>
    <w:rsid w:val="00C15FA8"/>
    <w:rsid w:val="00C2309D"/>
    <w:rsid w:val="00C408B1"/>
    <w:rsid w:val="00C41E49"/>
    <w:rsid w:val="00C44B16"/>
    <w:rsid w:val="00C46122"/>
    <w:rsid w:val="00C46AEF"/>
    <w:rsid w:val="00C50E64"/>
    <w:rsid w:val="00C575BF"/>
    <w:rsid w:val="00C615EC"/>
    <w:rsid w:val="00C651CC"/>
    <w:rsid w:val="00C66F67"/>
    <w:rsid w:val="00C67619"/>
    <w:rsid w:val="00C67AE4"/>
    <w:rsid w:val="00C7255C"/>
    <w:rsid w:val="00C72ECF"/>
    <w:rsid w:val="00C76A60"/>
    <w:rsid w:val="00C82756"/>
    <w:rsid w:val="00C8303F"/>
    <w:rsid w:val="00C861F3"/>
    <w:rsid w:val="00C943B5"/>
    <w:rsid w:val="00C94491"/>
    <w:rsid w:val="00C95D31"/>
    <w:rsid w:val="00CA0285"/>
    <w:rsid w:val="00CA0B9C"/>
    <w:rsid w:val="00CB0A7E"/>
    <w:rsid w:val="00CB735F"/>
    <w:rsid w:val="00CD00DB"/>
    <w:rsid w:val="00CD511D"/>
    <w:rsid w:val="00CE023F"/>
    <w:rsid w:val="00CE2D39"/>
    <w:rsid w:val="00CE65F4"/>
    <w:rsid w:val="00CE7C71"/>
    <w:rsid w:val="00CF3B51"/>
    <w:rsid w:val="00D03CDB"/>
    <w:rsid w:val="00D051F8"/>
    <w:rsid w:val="00D05AD0"/>
    <w:rsid w:val="00D05C58"/>
    <w:rsid w:val="00D1232F"/>
    <w:rsid w:val="00D1400A"/>
    <w:rsid w:val="00D15E1A"/>
    <w:rsid w:val="00D17683"/>
    <w:rsid w:val="00D2259E"/>
    <w:rsid w:val="00D2452F"/>
    <w:rsid w:val="00D25AE7"/>
    <w:rsid w:val="00D26D37"/>
    <w:rsid w:val="00D32AFB"/>
    <w:rsid w:val="00D33DD0"/>
    <w:rsid w:val="00D3654C"/>
    <w:rsid w:val="00D36E64"/>
    <w:rsid w:val="00D373BE"/>
    <w:rsid w:val="00D40A49"/>
    <w:rsid w:val="00D43CEE"/>
    <w:rsid w:val="00D4410A"/>
    <w:rsid w:val="00D446E8"/>
    <w:rsid w:val="00D4623F"/>
    <w:rsid w:val="00D4754B"/>
    <w:rsid w:val="00D47748"/>
    <w:rsid w:val="00D47890"/>
    <w:rsid w:val="00D51604"/>
    <w:rsid w:val="00D51963"/>
    <w:rsid w:val="00D57260"/>
    <w:rsid w:val="00D62129"/>
    <w:rsid w:val="00D643CB"/>
    <w:rsid w:val="00D70536"/>
    <w:rsid w:val="00D73035"/>
    <w:rsid w:val="00D75B59"/>
    <w:rsid w:val="00D83A43"/>
    <w:rsid w:val="00D85CF0"/>
    <w:rsid w:val="00D9770D"/>
    <w:rsid w:val="00DA3674"/>
    <w:rsid w:val="00DA38DA"/>
    <w:rsid w:val="00DA4390"/>
    <w:rsid w:val="00DA4D6A"/>
    <w:rsid w:val="00DA7961"/>
    <w:rsid w:val="00DB2F68"/>
    <w:rsid w:val="00DB3E37"/>
    <w:rsid w:val="00DD103B"/>
    <w:rsid w:val="00DD1F5E"/>
    <w:rsid w:val="00DE078E"/>
    <w:rsid w:val="00DE5F11"/>
    <w:rsid w:val="00DE6843"/>
    <w:rsid w:val="00DF014E"/>
    <w:rsid w:val="00DF3A2A"/>
    <w:rsid w:val="00DF5A60"/>
    <w:rsid w:val="00DF63FC"/>
    <w:rsid w:val="00DF786F"/>
    <w:rsid w:val="00DF7F22"/>
    <w:rsid w:val="00E0156A"/>
    <w:rsid w:val="00E02E12"/>
    <w:rsid w:val="00E12763"/>
    <w:rsid w:val="00E22BB9"/>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64F3"/>
    <w:rsid w:val="00E72B18"/>
    <w:rsid w:val="00E74C2C"/>
    <w:rsid w:val="00E75431"/>
    <w:rsid w:val="00E757D8"/>
    <w:rsid w:val="00E80045"/>
    <w:rsid w:val="00E86B91"/>
    <w:rsid w:val="00E87360"/>
    <w:rsid w:val="00E87DD9"/>
    <w:rsid w:val="00E91B64"/>
    <w:rsid w:val="00E925E4"/>
    <w:rsid w:val="00E93E68"/>
    <w:rsid w:val="00E95C96"/>
    <w:rsid w:val="00EA2AB2"/>
    <w:rsid w:val="00EA6E5F"/>
    <w:rsid w:val="00EB2146"/>
    <w:rsid w:val="00EB2B2A"/>
    <w:rsid w:val="00EB4283"/>
    <w:rsid w:val="00EB71D8"/>
    <w:rsid w:val="00EC111B"/>
    <w:rsid w:val="00EC223F"/>
    <w:rsid w:val="00EC5336"/>
    <w:rsid w:val="00EC7C50"/>
    <w:rsid w:val="00EC7DFA"/>
    <w:rsid w:val="00ED3821"/>
    <w:rsid w:val="00ED6E69"/>
    <w:rsid w:val="00EE497E"/>
    <w:rsid w:val="00EE5357"/>
    <w:rsid w:val="00EF13E5"/>
    <w:rsid w:val="00F04E5E"/>
    <w:rsid w:val="00F12DE5"/>
    <w:rsid w:val="00F149E8"/>
    <w:rsid w:val="00F14B8F"/>
    <w:rsid w:val="00F20130"/>
    <w:rsid w:val="00F30E33"/>
    <w:rsid w:val="00F31176"/>
    <w:rsid w:val="00F33643"/>
    <w:rsid w:val="00F3368D"/>
    <w:rsid w:val="00F33F54"/>
    <w:rsid w:val="00F41229"/>
    <w:rsid w:val="00F43D04"/>
    <w:rsid w:val="00F450F4"/>
    <w:rsid w:val="00F46B04"/>
    <w:rsid w:val="00F47E4C"/>
    <w:rsid w:val="00F50A65"/>
    <w:rsid w:val="00F513EF"/>
    <w:rsid w:val="00F55C59"/>
    <w:rsid w:val="00F56EB3"/>
    <w:rsid w:val="00F5706A"/>
    <w:rsid w:val="00F62E41"/>
    <w:rsid w:val="00F644FD"/>
    <w:rsid w:val="00F64C17"/>
    <w:rsid w:val="00F65297"/>
    <w:rsid w:val="00F668BF"/>
    <w:rsid w:val="00F713F6"/>
    <w:rsid w:val="00F76577"/>
    <w:rsid w:val="00F82BC3"/>
    <w:rsid w:val="00F84A03"/>
    <w:rsid w:val="00F87AA6"/>
    <w:rsid w:val="00F91A2E"/>
    <w:rsid w:val="00F936FA"/>
    <w:rsid w:val="00F93B54"/>
    <w:rsid w:val="00F950F2"/>
    <w:rsid w:val="00F954D8"/>
    <w:rsid w:val="00FA277F"/>
    <w:rsid w:val="00FA62F3"/>
    <w:rsid w:val="00FB0E33"/>
    <w:rsid w:val="00FC6249"/>
    <w:rsid w:val="00FD098A"/>
    <w:rsid w:val="00FD2FB9"/>
    <w:rsid w:val="00FD3407"/>
    <w:rsid w:val="00FD38EC"/>
    <w:rsid w:val="00FE0717"/>
    <w:rsid w:val="00FE3E91"/>
    <w:rsid w:val="00FE3FD1"/>
    <w:rsid w:val="00FE4AD9"/>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44705904">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037895471">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27992219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123696567">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lyn.com/" TargetMode="External"/><Relationship Id="rId13" Type="http://schemas.openxmlformats.org/officeDocument/2006/relationships/hyperlink" Target="http://truthandshadows.com/wp-content/uploads/2019/10/103019.m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llyn.com" TargetMode="External"/><Relationship Id="rId12" Type="http://schemas.openxmlformats.org/officeDocument/2006/relationships/hyperlink" Target="https://thegrayzone.com" TargetMode="External"/><Relationship Id="rId17" Type="http://schemas.openxmlformats.org/officeDocument/2006/relationships/hyperlink" Target="mailto:hendricks_ann@yahoo.com" TargetMode="External"/><Relationship Id="rId2" Type="http://schemas.openxmlformats.org/officeDocument/2006/relationships/numbering" Target="numbering.xml"/><Relationship Id="rId16" Type="http://schemas.openxmlformats.org/officeDocument/2006/relationships/hyperlink" Target="mailto:craigmckee91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ground.ca/explosives-used-on-9-11-say-commissioners/" TargetMode="External"/><Relationship Id="rId5" Type="http://schemas.openxmlformats.org/officeDocument/2006/relationships/settings" Target="settings.xml"/><Relationship Id="rId15" Type="http://schemas.openxmlformats.org/officeDocument/2006/relationships/hyperlink" Target="mailto:chercurt@aol.com" TargetMode="External"/><Relationship Id="rId10" Type="http://schemas.openxmlformats.org/officeDocument/2006/relationships/hyperlink" Target="https://www.ae911truth.org/news/541-seeking-justice-for-9-11-heroes-an-interview-with-new-york-area-fire-commissioner-christopher-gio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ollyn.com/" TargetMode="External"/><Relationship Id="rId14" Type="http://schemas.openxmlformats.org/officeDocument/2006/relationships/hyperlink" Target="http://houston911truth.net/audio/33016.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2FE5-03E9-4191-BEE6-48290772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3</cp:revision>
  <cp:lastPrinted>2019-11-06T01:59:00Z</cp:lastPrinted>
  <dcterms:created xsi:type="dcterms:W3CDTF">2019-11-22T21:15:00Z</dcterms:created>
  <dcterms:modified xsi:type="dcterms:W3CDTF">2019-12-01T23:58:00Z</dcterms:modified>
</cp:coreProperties>
</file>